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6EA" w:rsidRPr="00BE3DA6" w:rsidRDefault="007A7DB8" w:rsidP="007A7DB8">
      <w:pPr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BE3DA6">
        <w:rPr>
          <w:rFonts w:ascii="Times New Roman" w:hAnsi="Times New Roman" w:cs="Times New Roman"/>
          <w:b/>
          <w:i/>
          <w:sz w:val="36"/>
          <w:szCs w:val="28"/>
        </w:rPr>
        <w:t xml:space="preserve">Задания для дистанционного обучения </w:t>
      </w:r>
      <w:r w:rsidR="006B132D">
        <w:rPr>
          <w:rFonts w:ascii="Times New Roman" w:hAnsi="Times New Roman" w:cs="Times New Roman"/>
          <w:b/>
          <w:i/>
          <w:sz w:val="36"/>
          <w:szCs w:val="28"/>
        </w:rPr>
        <w:t>13</w:t>
      </w:r>
      <w:r w:rsidRPr="00BE3DA6">
        <w:rPr>
          <w:rFonts w:ascii="Times New Roman" w:hAnsi="Times New Roman" w:cs="Times New Roman"/>
          <w:b/>
          <w:i/>
          <w:sz w:val="36"/>
          <w:szCs w:val="28"/>
        </w:rPr>
        <w:t>.04.2020г</w:t>
      </w:r>
    </w:p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304"/>
        <w:gridCol w:w="1579"/>
        <w:gridCol w:w="2507"/>
        <w:gridCol w:w="10170"/>
      </w:tblGrid>
      <w:tr w:rsidR="007A7DB8" w:rsidRPr="0018165A" w:rsidTr="0018165A">
        <w:tc>
          <w:tcPr>
            <w:tcW w:w="14560" w:type="dxa"/>
            <w:gridSpan w:val="4"/>
          </w:tcPr>
          <w:p w:rsidR="007A7DB8" w:rsidRPr="0018165A" w:rsidRDefault="007A7DB8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b/>
                <w:sz w:val="36"/>
                <w:szCs w:val="28"/>
              </w:rPr>
              <w:t>7 класс</w:t>
            </w:r>
          </w:p>
        </w:tc>
      </w:tr>
      <w:tr w:rsidR="00540BBD" w:rsidRPr="0018165A" w:rsidTr="0018165A">
        <w:tc>
          <w:tcPr>
            <w:tcW w:w="304" w:type="dxa"/>
          </w:tcPr>
          <w:p w:rsidR="007A7DB8" w:rsidRPr="0018165A" w:rsidRDefault="007A7DB8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7A7DB8" w:rsidRPr="0018165A" w:rsidRDefault="007A7DB8" w:rsidP="00C82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07" w:type="dxa"/>
          </w:tcPr>
          <w:p w:rsidR="007A7DB8" w:rsidRPr="0018165A" w:rsidRDefault="006B132D" w:rsidP="00C82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частиц</w:t>
            </w:r>
            <w:r w:rsidR="00540BBD" w:rsidRPr="0018165A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0170" w:type="dxa"/>
          </w:tcPr>
          <w:p w:rsidR="007A7DB8" w:rsidRPr="0018165A" w:rsidRDefault="00540BBD" w:rsidP="00C82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Прочитать параграф 3</w:t>
            </w:r>
            <w:r w:rsidR="006B13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, выполнить упр. 4</w:t>
            </w:r>
            <w:r w:rsidR="006B132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B132D">
              <w:rPr>
                <w:rFonts w:ascii="Times New Roman" w:hAnsi="Times New Roman" w:cs="Times New Roman"/>
                <w:sz w:val="28"/>
                <w:szCs w:val="28"/>
              </w:rPr>
              <w:t xml:space="preserve">подчеркнуть </w:t>
            </w: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 xml:space="preserve"> частиц.                                   </w:t>
            </w:r>
          </w:p>
        </w:tc>
      </w:tr>
      <w:tr w:rsidR="006B132D" w:rsidRPr="0018165A" w:rsidTr="0018165A">
        <w:tc>
          <w:tcPr>
            <w:tcW w:w="304" w:type="dxa"/>
          </w:tcPr>
          <w:p w:rsidR="006B132D" w:rsidRPr="0018165A" w:rsidRDefault="006B132D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6B132D" w:rsidRPr="0018165A" w:rsidRDefault="006B132D" w:rsidP="00C82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507" w:type="dxa"/>
          </w:tcPr>
          <w:p w:rsidR="006B132D" w:rsidRPr="00CF4441" w:rsidRDefault="006B132D" w:rsidP="00C8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 труда и отдыха</w:t>
            </w:r>
          </w:p>
        </w:tc>
        <w:tc>
          <w:tcPr>
            <w:tcW w:w="10170" w:type="dxa"/>
          </w:tcPr>
          <w:p w:rsidR="006B132D" w:rsidRPr="00CF4441" w:rsidRDefault="006B132D" w:rsidP="00C82422">
            <w:pPr>
              <w:pStyle w:val="c7"/>
              <w:spacing w:before="0" w:beforeAutospacing="0" w:after="0" w:afterAutospacing="0"/>
            </w:pPr>
            <w:r>
              <w:rPr>
                <w:rStyle w:val="c3"/>
              </w:rPr>
              <w:t>Ответить на вопросы: Что такое режим работы? Какое время относится школьнику для отдыха после занятий</w:t>
            </w:r>
          </w:p>
          <w:p w:rsidR="006B132D" w:rsidRPr="00CF4441" w:rsidRDefault="006B132D" w:rsidP="00C82422">
            <w:pPr>
              <w:pStyle w:val="c7"/>
            </w:pPr>
          </w:p>
        </w:tc>
      </w:tr>
      <w:tr w:rsidR="003F3E84" w:rsidRPr="0018165A" w:rsidTr="0018165A">
        <w:tc>
          <w:tcPr>
            <w:tcW w:w="304" w:type="dxa"/>
          </w:tcPr>
          <w:p w:rsidR="003F3E84" w:rsidRPr="0018165A" w:rsidRDefault="003F3E84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3F3E84" w:rsidRPr="0018165A" w:rsidRDefault="003F3E84" w:rsidP="00C82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507" w:type="dxa"/>
          </w:tcPr>
          <w:p w:rsidR="003F3E84" w:rsidRPr="0018165A" w:rsidRDefault="003F3E84" w:rsidP="00C82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3F3E84" w:rsidRPr="0018165A" w:rsidRDefault="00C82422" w:rsidP="00C82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36, № 642</w:t>
            </w:r>
          </w:p>
        </w:tc>
      </w:tr>
      <w:tr w:rsidR="003F3E84" w:rsidRPr="0018165A" w:rsidTr="0018165A">
        <w:tc>
          <w:tcPr>
            <w:tcW w:w="304" w:type="dxa"/>
          </w:tcPr>
          <w:p w:rsidR="003F3E84" w:rsidRPr="0018165A" w:rsidRDefault="003F3E84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3F3E84" w:rsidRPr="0018165A" w:rsidRDefault="003F3E84" w:rsidP="00C82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507" w:type="dxa"/>
          </w:tcPr>
          <w:p w:rsidR="003F3E84" w:rsidRPr="0018165A" w:rsidRDefault="003F3E84" w:rsidP="00C82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3F3E84" w:rsidRPr="0018165A" w:rsidRDefault="00C82422" w:rsidP="00C82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643</w:t>
            </w:r>
          </w:p>
        </w:tc>
      </w:tr>
      <w:tr w:rsidR="006B132D" w:rsidRPr="0018165A" w:rsidTr="0018165A">
        <w:tc>
          <w:tcPr>
            <w:tcW w:w="304" w:type="dxa"/>
          </w:tcPr>
          <w:p w:rsidR="006B132D" w:rsidRPr="0018165A" w:rsidRDefault="006B132D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6B132D" w:rsidRPr="00CF4441" w:rsidRDefault="006B132D" w:rsidP="00C8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44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507" w:type="dxa"/>
          </w:tcPr>
          <w:p w:rsidR="006B132D" w:rsidRPr="00CF4441" w:rsidRDefault="006B132D" w:rsidP="00C82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Дворцовые перевороты.</w:t>
            </w:r>
          </w:p>
          <w:p w:rsidR="006B132D" w:rsidRPr="00CF4441" w:rsidRDefault="006B132D" w:rsidP="00C82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 политика в 1725-1762 годах</w:t>
            </w:r>
          </w:p>
        </w:tc>
        <w:tc>
          <w:tcPr>
            <w:tcW w:w="10170" w:type="dxa"/>
          </w:tcPr>
          <w:p w:rsidR="006B132D" w:rsidRPr="00CF4441" w:rsidRDefault="006B132D" w:rsidP="00C8242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§20-21</w:t>
            </w:r>
          </w:p>
          <w:p w:rsidR="006B132D" w:rsidRPr="00CF4441" w:rsidRDefault="006B132D" w:rsidP="00C82422">
            <w:pPr>
              <w:pStyle w:val="c7"/>
              <w:spacing w:before="0" w:beforeAutospacing="0" w:after="0" w:afterAutospacing="0"/>
            </w:pPr>
            <w:r w:rsidRPr="00CF4441">
              <w:rPr>
                <w:color w:val="000000"/>
              </w:rPr>
              <w:t>§22</w:t>
            </w:r>
          </w:p>
        </w:tc>
      </w:tr>
      <w:tr w:rsidR="003F3E84" w:rsidRPr="0018165A" w:rsidTr="0018165A">
        <w:tc>
          <w:tcPr>
            <w:tcW w:w="14560" w:type="dxa"/>
            <w:gridSpan w:val="4"/>
          </w:tcPr>
          <w:p w:rsidR="003F3E84" w:rsidRPr="0018165A" w:rsidRDefault="003F3E84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b/>
                <w:sz w:val="36"/>
                <w:szCs w:val="28"/>
              </w:rPr>
              <w:t>8 класс</w:t>
            </w:r>
          </w:p>
        </w:tc>
      </w:tr>
      <w:tr w:rsidR="006B132D" w:rsidRPr="0018165A" w:rsidTr="00A67ED2">
        <w:tc>
          <w:tcPr>
            <w:tcW w:w="304" w:type="dxa"/>
          </w:tcPr>
          <w:p w:rsidR="006B132D" w:rsidRPr="0018165A" w:rsidRDefault="006B132D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6B132D" w:rsidRPr="0018165A" w:rsidRDefault="006B132D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07" w:type="dxa"/>
            <w:tcBorders>
              <w:top w:val="dash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2D" w:rsidRPr="00CF4441" w:rsidRDefault="006B132D" w:rsidP="00FD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Магнитное поле</w:t>
            </w:r>
          </w:p>
        </w:tc>
        <w:tc>
          <w:tcPr>
            <w:tcW w:w="10170" w:type="dxa"/>
            <w:tcBorders>
              <w:top w:val="dashed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2D" w:rsidRPr="00CF4441" w:rsidRDefault="006B132D" w:rsidP="00FD3801">
            <w:pPr>
              <w:pStyle w:val="c7"/>
              <w:spacing w:before="0" w:beforeAutospacing="0" w:after="0" w:afterAutospacing="0"/>
            </w:pPr>
            <w:r w:rsidRPr="00CF4441">
              <w:t>&amp;</w:t>
            </w:r>
            <w:r>
              <w:t xml:space="preserve"> 56 ответы на вопросы в конце параграфа</w:t>
            </w:r>
          </w:p>
          <w:p w:rsidR="006B132D" w:rsidRPr="00CF4441" w:rsidRDefault="006B132D" w:rsidP="00FD3801">
            <w:pPr>
              <w:pStyle w:val="c7"/>
            </w:pPr>
          </w:p>
        </w:tc>
      </w:tr>
      <w:tr w:rsidR="006B132D" w:rsidRPr="0018165A" w:rsidTr="0018165A">
        <w:tc>
          <w:tcPr>
            <w:tcW w:w="304" w:type="dxa"/>
          </w:tcPr>
          <w:p w:rsidR="006B132D" w:rsidRPr="0018165A" w:rsidRDefault="006B132D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6B132D" w:rsidRPr="0018165A" w:rsidRDefault="006B132D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07" w:type="dxa"/>
          </w:tcPr>
          <w:p w:rsidR="006B132D" w:rsidRPr="00CF4441" w:rsidRDefault="006B132D" w:rsidP="00FD3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4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Павла </w:t>
            </w:r>
            <w:r w:rsidRPr="00CF444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F44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132D" w:rsidRPr="00CF4441" w:rsidRDefault="006B132D" w:rsidP="00FD38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:rsidR="006B132D" w:rsidRPr="00CF4441" w:rsidRDefault="006B132D" w:rsidP="00FD3801">
            <w:pPr>
              <w:pStyle w:val="c7"/>
              <w:spacing w:before="0" w:beforeAutospacing="0" w:after="0" w:afterAutospacing="0"/>
            </w:pPr>
            <w:r w:rsidRPr="00CF4441">
              <w:t>&amp;24</w:t>
            </w:r>
          </w:p>
          <w:p w:rsidR="006B132D" w:rsidRPr="00CF4441" w:rsidRDefault="006B132D" w:rsidP="00FD3801">
            <w:pPr>
              <w:pStyle w:val="c7"/>
              <w:spacing w:before="0" w:beforeAutospacing="0" w:after="0" w:afterAutospacing="0"/>
              <w:rPr>
                <w:rStyle w:val="c3"/>
              </w:rPr>
            </w:pPr>
          </w:p>
        </w:tc>
      </w:tr>
      <w:tr w:rsidR="003F3E84" w:rsidRPr="0018165A" w:rsidTr="0018165A">
        <w:tc>
          <w:tcPr>
            <w:tcW w:w="304" w:type="dxa"/>
          </w:tcPr>
          <w:p w:rsidR="003F3E84" w:rsidRPr="0018165A" w:rsidRDefault="003F3E84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3F3E84" w:rsidRPr="0018165A" w:rsidRDefault="003F3E84" w:rsidP="001816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507" w:type="dxa"/>
          </w:tcPr>
          <w:p w:rsidR="003F3E84" w:rsidRPr="0018165A" w:rsidRDefault="003F3E84" w:rsidP="00BE3D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3F3E84" w:rsidRPr="0018165A" w:rsidRDefault="00C7139B" w:rsidP="00BE3D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F4">
              <w:rPr>
                <w:rFonts w:ascii="Times New Roman" w:hAnsi="Times New Roman" w:cs="Times New Roman"/>
                <w:b/>
              </w:rPr>
              <w:t>Горький М. «Мой спутник»</w:t>
            </w:r>
            <w:r w:rsidRPr="00F068F4">
              <w:rPr>
                <w:rFonts w:ascii="Times New Roman" w:hAnsi="Times New Roman" w:cs="Times New Roman"/>
              </w:rPr>
              <w:t xml:space="preserve"> прочитать, ответить на вопросы:</w:t>
            </w:r>
            <w:r w:rsidRPr="00F068F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068F4">
              <w:rPr>
                <w:rFonts w:ascii="Times New Roman" w:hAnsi="Times New Roman" w:cs="Times New Roman"/>
                <w:color w:val="000000"/>
              </w:rPr>
              <w:t>1. Как звали грузинского князя</w:t>
            </w:r>
            <w:r>
              <w:rPr>
                <w:rFonts w:ascii="Times New Roman" w:hAnsi="Times New Roman" w:cs="Times New Roman"/>
                <w:color w:val="000000"/>
              </w:rPr>
              <w:t>?</w:t>
            </w:r>
            <w:r w:rsidRPr="00F06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 Куда хотел отправиться повествователь рассказа?3. Что делал </w:t>
            </w:r>
            <w:proofErr w:type="spellStart"/>
            <w:r w:rsidRPr="00F06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Шакро</w:t>
            </w:r>
            <w:proofErr w:type="spellEnd"/>
            <w:r w:rsidRPr="00F06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Крыму?4. Чем зарабатывал </w:t>
            </w:r>
            <w:proofErr w:type="spellStart"/>
            <w:r w:rsidRPr="00F06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Шакро</w:t>
            </w:r>
            <w:proofErr w:type="spellEnd"/>
            <w:r w:rsidRPr="00F06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Крыму?5. Что своровали герои рассказа?6. С помощью чего удалось избежать скандала с бабой?7. Куда нанялись путешественники недалеко от Владикавказа?8. Почему </w:t>
            </w:r>
            <w:proofErr w:type="spellStart"/>
            <w:r w:rsidRPr="00F06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Шакро</w:t>
            </w:r>
            <w:proofErr w:type="spellEnd"/>
            <w:r w:rsidRPr="00F06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стыдился заходить в Тифлис </w:t>
            </w:r>
            <w:r w:rsidRPr="00F06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днём?9. Что </w:t>
            </w:r>
            <w:proofErr w:type="spellStart"/>
            <w:r w:rsidRPr="00F06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Шакро</w:t>
            </w:r>
            <w:proofErr w:type="spellEnd"/>
            <w:r w:rsidRPr="00F06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своровал у черкесов?10. Что </w:t>
            </w:r>
            <w:proofErr w:type="spellStart"/>
            <w:r w:rsidRPr="00F06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Шакро</w:t>
            </w:r>
            <w:proofErr w:type="spellEnd"/>
            <w:r w:rsidRPr="00F06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запрещал делать рассказчику?</w:t>
            </w:r>
          </w:p>
        </w:tc>
      </w:tr>
      <w:tr w:rsidR="00075B74" w:rsidRPr="0018165A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07" w:type="dxa"/>
          </w:tcPr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Строение головного мозга</w:t>
            </w:r>
          </w:p>
        </w:tc>
        <w:tc>
          <w:tcPr>
            <w:tcW w:w="10170" w:type="dxa"/>
          </w:tcPr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47DA497" wp14:editId="73200FF7">
                  <wp:simplePos x="0" y="0"/>
                  <wp:positionH relativeFrom="column">
                    <wp:posOffset>1909445</wp:posOffset>
                  </wp:positionH>
                  <wp:positionV relativeFrom="paragraph">
                    <wp:posOffset>86995</wp:posOffset>
                  </wp:positionV>
                  <wp:extent cx="2765213" cy="2073910"/>
                  <wp:effectExtent l="0" t="0" r="0" b="2540"/>
                  <wp:wrapNone/>
                  <wp:docPr id="2" name="Рисунок 2" descr="C:\Users\Надежда Андреевна\AppData\Local\Microsoft\Windows\Temporary Internet Files\Content.Word\IMG_04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дежда Андреевна\AppData\Local\Microsoft\Windows\Temporary Internet Files\Content.Word\IMG_04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5213" cy="207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5F64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>45-46, заполнить схему и</w:t>
            </w:r>
          </w:p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подписать рисунок</w:t>
            </w:r>
          </w:p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</w:p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</w:p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</w:p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</w:p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</w:p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0117223" wp14:editId="285488DA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70485</wp:posOffset>
                  </wp:positionV>
                  <wp:extent cx="2171700" cy="1989714"/>
                  <wp:effectExtent l="0" t="0" r="0" b="0"/>
                  <wp:wrapNone/>
                  <wp:docPr id="3" name="Рисунок 3" descr="C:\Users\Надежда Андреевна\AppData\Local\Microsoft\Windows\Temporary Internet Files\Content.Word\IMG_04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Надежда Андреевна\AppData\Local\Microsoft\Windows\Temporary Internet Files\Content.Word\IMG_040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39" t="4267" r="2283" b="10209"/>
                          <a:stretch/>
                        </pic:blipFill>
                        <pic:spPr bwMode="auto">
                          <a:xfrm>
                            <a:off x="0" y="0"/>
                            <a:ext cx="2171700" cy="1989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</w:p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</w:p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</w:p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</w:p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</w:p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</w:p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</w:p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</w:p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</w:p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</w:p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</w:p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Заполнить таблицу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86"/>
              <w:gridCol w:w="5133"/>
            </w:tblGrid>
            <w:tr w:rsidR="00075B74" w:rsidTr="00143475">
              <w:tc>
                <w:tcPr>
                  <w:tcW w:w="2286" w:type="dxa"/>
                </w:tcPr>
                <w:p w:rsidR="00075B74" w:rsidRDefault="00075B74" w:rsidP="00075B7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Отделы головного мозга</w:t>
                  </w:r>
                </w:p>
              </w:tc>
              <w:tc>
                <w:tcPr>
                  <w:tcW w:w="5133" w:type="dxa"/>
                </w:tcPr>
                <w:p w:rsidR="00075B74" w:rsidRDefault="00075B74" w:rsidP="00075B74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функции</w:t>
                  </w:r>
                </w:p>
              </w:tc>
            </w:tr>
          </w:tbl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</w:p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</w:p>
          <w:p w:rsidR="00075B74" w:rsidRPr="00B05F64" w:rsidRDefault="00075B74" w:rsidP="00075B74">
            <w:pPr>
              <w:rPr>
                <w:rFonts w:ascii="Times New Roman" w:hAnsi="Times New Roman" w:cs="Times New Roman"/>
                <w:sz w:val="24"/>
                <w:vertAlign w:val="superscript"/>
              </w:rPr>
            </w:pPr>
          </w:p>
        </w:tc>
      </w:tr>
      <w:tr w:rsidR="00075B74" w:rsidRPr="0018165A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07" w:type="dxa"/>
          </w:tcPr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Особенности экономики России</w:t>
            </w:r>
          </w:p>
        </w:tc>
        <w:tc>
          <w:tcPr>
            <w:tcW w:w="10170" w:type="dxa"/>
          </w:tcPr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  <w:r w:rsidRPr="00FD4585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 xml:space="preserve">38-39, </w:t>
            </w:r>
          </w:p>
          <w:p w:rsidR="00075B74" w:rsidRDefault="00075B74" w:rsidP="00075B74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7F2CC617" wp14:editId="73B863DA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102870</wp:posOffset>
                  </wp:positionV>
                  <wp:extent cx="4629150" cy="1124263"/>
                  <wp:effectExtent l="0" t="0" r="0" b="0"/>
                  <wp:wrapNone/>
                  <wp:docPr id="4" name="Рисунок 4" descr="C:\Users\Надежда Андреевна\AppData\Local\Microsoft\Windows\Temporary Internet Files\Content.Word\IMG_04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Надежда Андреевна\AppData\Local\Microsoft\Windows\Temporary Internet Files\Content.Word\IMG_04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41" t="15825" r="939" b="45353"/>
                          <a:stretch/>
                        </pic:blipFill>
                        <pic:spPr bwMode="auto">
                          <a:xfrm>
                            <a:off x="0" y="0"/>
                            <a:ext cx="4629150" cy="1124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75B74" w:rsidRDefault="00075B74" w:rsidP="00075B74">
            <w:pPr>
              <w:rPr>
                <w:noProof/>
                <w:lang w:eastAsia="ru-RU"/>
              </w:rPr>
            </w:pPr>
          </w:p>
          <w:p w:rsidR="00075B74" w:rsidRDefault="00075B74" w:rsidP="00075B74">
            <w:pPr>
              <w:rPr>
                <w:noProof/>
                <w:lang w:eastAsia="ru-RU"/>
              </w:rPr>
            </w:pPr>
          </w:p>
          <w:p w:rsidR="00075B74" w:rsidRDefault="00075B74" w:rsidP="00075B74">
            <w:pPr>
              <w:rPr>
                <w:noProof/>
                <w:lang w:eastAsia="ru-RU"/>
              </w:rPr>
            </w:pPr>
          </w:p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</w:p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</w:p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</w:p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Выпишите факторы экономики России, которые на ваш взгляд: А) благоприятствуют ее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развитию,  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) мешают ее развитию</w:t>
            </w:r>
          </w:p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</w:p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75B74" w:rsidRPr="0018165A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507" w:type="dxa"/>
          </w:tcPr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«Светлый праздник»</w:t>
            </w:r>
          </w:p>
        </w:tc>
        <w:tc>
          <w:tcPr>
            <w:tcW w:w="10170" w:type="dxa"/>
          </w:tcPr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  <w:r w:rsidRPr="00A91081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>20, Содержание увертюры Н. Римского- Корсакова «Светлый праздник»</w:t>
            </w:r>
          </w:p>
        </w:tc>
      </w:tr>
      <w:tr w:rsidR="00075B74" w:rsidRPr="0018165A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07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Обособленные определения и приложения</w:t>
            </w:r>
          </w:p>
        </w:tc>
        <w:tc>
          <w:tcPr>
            <w:tcW w:w="10170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 39, выполнить  упр. 299, 302, 309, 315, 314</w:t>
            </w:r>
          </w:p>
        </w:tc>
      </w:tr>
      <w:tr w:rsidR="00075B74" w:rsidRPr="0018165A" w:rsidTr="0018165A">
        <w:tc>
          <w:tcPr>
            <w:tcW w:w="14560" w:type="dxa"/>
            <w:gridSpan w:val="4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18165A">
              <w:rPr>
                <w:rFonts w:ascii="Times New Roman" w:hAnsi="Times New Roman" w:cs="Times New Roman"/>
                <w:b/>
                <w:sz w:val="36"/>
                <w:szCs w:val="28"/>
              </w:rPr>
              <w:t>9 «А» класс</w:t>
            </w:r>
          </w:p>
        </w:tc>
      </w:tr>
      <w:tr w:rsidR="00075B74" w:rsidRPr="0018165A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07" w:type="dxa"/>
          </w:tcPr>
          <w:p w:rsidR="00075B74" w:rsidRPr="00BE3DA6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075B74" w:rsidRPr="00BE3DA6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Упр. 311 расставить знаки, буквы, выделить грамматическую основу</w:t>
            </w:r>
          </w:p>
        </w:tc>
      </w:tr>
      <w:tr w:rsidR="00075B74" w:rsidRPr="0018165A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07" w:type="dxa"/>
          </w:tcPr>
          <w:p w:rsidR="00075B74" w:rsidRPr="00CF4441" w:rsidRDefault="00075B74" w:rsidP="0007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атомного ядра</w:t>
            </w:r>
          </w:p>
        </w:tc>
        <w:tc>
          <w:tcPr>
            <w:tcW w:w="10170" w:type="dxa"/>
          </w:tcPr>
          <w:p w:rsidR="00075B74" w:rsidRPr="00CF4441" w:rsidRDefault="00075B74" w:rsidP="00075B74">
            <w:pPr>
              <w:pStyle w:val="c7"/>
              <w:spacing w:before="0" w:beforeAutospacing="0" w:after="0" w:afterAutospacing="0"/>
            </w:pPr>
            <w:r w:rsidRPr="00CF4441">
              <w:t>&amp;</w:t>
            </w:r>
            <w:r>
              <w:t xml:space="preserve"> 56 до изотопов упр. 48 (1,2)</w:t>
            </w:r>
          </w:p>
          <w:p w:rsidR="00075B74" w:rsidRPr="00CF4441" w:rsidRDefault="00075B74" w:rsidP="00075B74">
            <w:pPr>
              <w:pStyle w:val="c7"/>
              <w:spacing w:before="0" w:beforeAutospacing="0" w:after="0" w:afterAutospacing="0"/>
              <w:rPr>
                <w:rStyle w:val="c3"/>
              </w:rPr>
            </w:pPr>
          </w:p>
        </w:tc>
      </w:tr>
      <w:tr w:rsidR="00075B74" w:rsidRPr="0018165A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075B74" w:rsidRPr="00CF4441" w:rsidRDefault="00075B74" w:rsidP="0007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44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507" w:type="dxa"/>
          </w:tcPr>
          <w:p w:rsidR="00075B74" w:rsidRPr="00CF4441" w:rsidRDefault="00075B74" w:rsidP="0007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4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 и мир на рубеже XIX—XX вв.: динамика и противоречия развития.</w:t>
            </w:r>
          </w:p>
        </w:tc>
        <w:tc>
          <w:tcPr>
            <w:tcW w:w="10170" w:type="dxa"/>
          </w:tcPr>
          <w:p w:rsidR="00075B74" w:rsidRPr="00CF4441" w:rsidRDefault="00075B74" w:rsidP="00075B74">
            <w:pPr>
              <w:pStyle w:val="c7"/>
              <w:spacing w:before="0" w:beforeAutospacing="0" w:after="0" w:afterAutospacing="0"/>
            </w:pPr>
            <w:r w:rsidRPr="00CF4441">
              <w:rPr>
                <w:rStyle w:val="c3"/>
              </w:rPr>
              <w:t xml:space="preserve"> </w:t>
            </w:r>
            <w:r w:rsidRPr="00CF4441">
              <w:t>&amp;26</w:t>
            </w:r>
          </w:p>
          <w:p w:rsidR="00075B74" w:rsidRPr="00CF4441" w:rsidRDefault="00075B74" w:rsidP="00075B74">
            <w:pPr>
              <w:pStyle w:val="c7"/>
            </w:pPr>
          </w:p>
        </w:tc>
      </w:tr>
      <w:tr w:rsidR="00075B74" w:rsidRPr="0018165A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507" w:type="dxa"/>
          </w:tcPr>
          <w:p w:rsidR="00075B74" w:rsidRPr="00CF4441" w:rsidRDefault="00075B74" w:rsidP="00075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441">
              <w:rPr>
                <w:rFonts w:ascii="Times New Roman" w:hAnsi="Times New Roman" w:cs="Times New Roman"/>
                <w:sz w:val="24"/>
                <w:szCs w:val="24"/>
              </w:rPr>
              <w:t>Административные правоотношения</w:t>
            </w:r>
          </w:p>
          <w:p w:rsidR="00075B74" w:rsidRPr="00CF4441" w:rsidRDefault="00075B74" w:rsidP="00075B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:rsidR="00075B74" w:rsidRPr="00CF4441" w:rsidRDefault="00075B74" w:rsidP="00075B74">
            <w:pPr>
              <w:pStyle w:val="c7"/>
              <w:spacing w:before="0" w:beforeAutospacing="0" w:after="0" w:afterAutospacing="0"/>
            </w:pPr>
            <w:r w:rsidRPr="00CF4441">
              <w:t>Напишите в тетради: Нарушения тру</w:t>
            </w:r>
            <w:r w:rsidRPr="00CF4441">
              <w:softHyphen/>
              <w:t>довой дисциплины.</w:t>
            </w:r>
          </w:p>
          <w:p w:rsidR="00075B74" w:rsidRPr="00CF4441" w:rsidRDefault="00075B74" w:rsidP="00075B74">
            <w:pPr>
              <w:pStyle w:val="c7"/>
              <w:spacing w:before="0" w:beforeAutospacing="0" w:after="0" w:afterAutospacing="0"/>
            </w:pPr>
            <w:r w:rsidRPr="00CF4441">
              <w:t xml:space="preserve"> Матери</w:t>
            </w:r>
            <w:r w:rsidRPr="00CF4441">
              <w:softHyphen/>
              <w:t xml:space="preserve">альная ответственность. </w:t>
            </w:r>
          </w:p>
          <w:p w:rsidR="00075B74" w:rsidRPr="00CF4441" w:rsidRDefault="00075B74" w:rsidP="00075B74">
            <w:pPr>
              <w:pStyle w:val="c7"/>
              <w:spacing w:before="0" w:beforeAutospacing="0" w:after="0" w:afterAutospacing="0"/>
            </w:pPr>
            <w:r w:rsidRPr="00CF4441">
              <w:t>Принцип презумпции неви</w:t>
            </w:r>
            <w:r w:rsidRPr="00CF4441">
              <w:softHyphen/>
              <w:t xml:space="preserve">новности. </w:t>
            </w:r>
          </w:p>
          <w:p w:rsidR="00075B74" w:rsidRPr="00CF4441" w:rsidRDefault="00075B74" w:rsidP="00075B74">
            <w:pPr>
              <w:pStyle w:val="c7"/>
              <w:spacing w:before="0" w:beforeAutospacing="0" w:after="0" w:afterAutospacing="0"/>
            </w:pPr>
            <w:r w:rsidRPr="00CF4441">
              <w:t>Дознание и след</w:t>
            </w:r>
            <w:r w:rsidRPr="00CF4441">
              <w:softHyphen/>
              <w:t xml:space="preserve">ствие. </w:t>
            </w:r>
          </w:p>
          <w:p w:rsidR="00075B74" w:rsidRPr="00CF4441" w:rsidRDefault="00075B74" w:rsidP="00075B74">
            <w:pPr>
              <w:pStyle w:val="c7"/>
              <w:spacing w:before="0" w:beforeAutospacing="0" w:after="0" w:afterAutospacing="0"/>
            </w:pPr>
            <w:r w:rsidRPr="00CF4441">
              <w:t>Основные виды нака</w:t>
            </w:r>
            <w:r w:rsidRPr="00CF4441">
              <w:softHyphen/>
              <w:t xml:space="preserve">зания. </w:t>
            </w:r>
          </w:p>
          <w:p w:rsidR="00075B74" w:rsidRPr="00CF4441" w:rsidRDefault="00075B74" w:rsidP="00075B74">
            <w:pPr>
              <w:pStyle w:val="c7"/>
              <w:spacing w:before="0" w:beforeAutospacing="0" w:after="0" w:afterAutospacing="0"/>
            </w:pPr>
            <w:proofErr w:type="spellStart"/>
            <w:r w:rsidRPr="00CF4441">
              <w:t>ишение</w:t>
            </w:r>
            <w:proofErr w:type="spellEnd"/>
            <w:r w:rsidRPr="00CF4441">
              <w:t xml:space="preserve"> свободы и меры воспитательного </w:t>
            </w:r>
          </w:p>
          <w:p w:rsidR="00075B74" w:rsidRPr="00CF4441" w:rsidRDefault="00075B74" w:rsidP="00075B74">
            <w:pPr>
              <w:pStyle w:val="c7"/>
              <w:spacing w:before="0" w:beforeAutospacing="0" w:after="0" w:afterAutospacing="0"/>
              <w:rPr>
                <w:rStyle w:val="c3"/>
              </w:rPr>
            </w:pPr>
            <w:r w:rsidRPr="00CF4441">
              <w:t>воз</w:t>
            </w:r>
            <w:r w:rsidRPr="00CF4441">
              <w:softHyphen/>
              <w:t>действия</w:t>
            </w:r>
          </w:p>
        </w:tc>
      </w:tr>
      <w:tr w:rsidR="00075B74" w:rsidRPr="0018165A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507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вариант ОГЭ из сборника Ященко, 2020</w:t>
            </w:r>
          </w:p>
        </w:tc>
      </w:tr>
      <w:tr w:rsidR="00075B74" w:rsidRPr="0018165A" w:rsidTr="006B132D">
        <w:trPr>
          <w:trHeight w:val="487"/>
        </w:trPr>
        <w:tc>
          <w:tcPr>
            <w:tcW w:w="304" w:type="dxa"/>
            <w:vMerge w:val="restart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579" w:type="dxa"/>
            <w:vMerge w:val="restart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07" w:type="dxa"/>
            <w:vMerge w:val="restart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10170" w:type="dxa"/>
          </w:tcPr>
          <w:p w:rsidR="00075B74" w:rsidRDefault="00075B74" w:rsidP="00075B74">
            <w:pPr>
              <w:spacing w:line="0" w:lineRule="atLeas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11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Опишите </w:t>
            </w:r>
            <w:r w:rsidRPr="00B11FA6">
              <w:rPr>
                <w:rFonts w:ascii="Times New Roman" w:hAnsi="Times New Roman" w:cs="Times New Roman"/>
                <w:bCs/>
                <w:sz w:val="27"/>
                <w:szCs w:val="27"/>
              </w:rPr>
              <w:t>Комплекс для развития силы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.</w:t>
            </w:r>
          </w:p>
          <w:p w:rsidR="00075B74" w:rsidRPr="00B11FA6" w:rsidRDefault="00075B74" w:rsidP="00075B74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B74" w:rsidRPr="0018165A" w:rsidTr="0018165A">
        <w:trPr>
          <w:trHeight w:val="486"/>
        </w:trPr>
        <w:tc>
          <w:tcPr>
            <w:tcW w:w="304" w:type="dxa"/>
            <w:vMerge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vMerge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075B74" w:rsidRDefault="00075B74" w:rsidP="00075B7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Опишите </w:t>
            </w:r>
            <w:r w:rsidRPr="00B11FA6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для развития гибкости</w:t>
            </w:r>
          </w:p>
          <w:p w:rsidR="00075B74" w:rsidRPr="00B11FA6" w:rsidRDefault="00075B74" w:rsidP="00075B74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B74" w:rsidRPr="0018165A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07" w:type="dxa"/>
            <w:vMerge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075B74" w:rsidRDefault="00075B74" w:rsidP="00075B7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Опишите </w:t>
            </w:r>
            <w:r w:rsidRPr="00D22A17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для развития силы</w:t>
            </w:r>
          </w:p>
        </w:tc>
      </w:tr>
      <w:tr w:rsidR="00075B74" w:rsidRPr="0018165A" w:rsidTr="0018165A">
        <w:tc>
          <w:tcPr>
            <w:tcW w:w="14560" w:type="dxa"/>
            <w:gridSpan w:val="4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b/>
                <w:sz w:val="36"/>
                <w:szCs w:val="28"/>
              </w:rPr>
              <w:t>9 «Б» класс</w:t>
            </w:r>
          </w:p>
        </w:tc>
      </w:tr>
      <w:tr w:rsidR="00075B74" w:rsidRPr="0018165A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507" w:type="dxa"/>
          </w:tcPr>
          <w:p w:rsidR="00075B74" w:rsidRPr="00CF4441" w:rsidRDefault="00075B74" w:rsidP="00075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441">
              <w:rPr>
                <w:rFonts w:ascii="Times New Roman" w:hAnsi="Times New Roman" w:cs="Times New Roman"/>
                <w:sz w:val="24"/>
                <w:szCs w:val="24"/>
              </w:rPr>
              <w:t>Административные правоотношения</w:t>
            </w:r>
          </w:p>
          <w:p w:rsidR="00075B74" w:rsidRPr="00CF4441" w:rsidRDefault="00075B74" w:rsidP="00075B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:rsidR="00075B74" w:rsidRPr="00CF4441" w:rsidRDefault="00075B74" w:rsidP="00075B74">
            <w:pPr>
              <w:pStyle w:val="c7"/>
              <w:spacing w:before="0" w:beforeAutospacing="0" w:after="0" w:afterAutospacing="0"/>
            </w:pPr>
            <w:r w:rsidRPr="00CF4441">
              <w:t>Напишите в тетради: Нарушения тру</w:t>
            </w:r>
            <w:r w:rsidRPr="00CF4441">
              <w:softHyphen/>
              <w:t>довой дисциплины.</w:t>
            </w:r>
          </w:p>
          <w:p w:rsidR="00075B74" w:rsidRPr="00CF4441" w:rsidRDefault="00075B74" w:rsidP="00075B74">
            <w:pPr>
              <w:pStyle w:val="c7"/>
              <w:spacing w:before="0" w:beforeAutospacing="0" w:after="0" w:afterAutospacing="0"/>
            </w:pPr>
            <w:r w:rsidRPr="00CF4441">
              <w:t xml:space="preserve"> Матери</w:t>
            </w:r>
            <w:r w:rsidRPr="00CF4441">
              <w:softHyphen/>
              <w:t xml:space="preserve">альная ответственность. </w:t>
            </w:r>
          </w:p>
          <w:p w:rsidR="00075B74" w:rsidRPr="00CF4441" w:rsidRDefault="00075B74" w:rsidP="00075B74">
            <w:pPr>
              <w:pStyle w:val="c7"/>
              <w:spacing w:before="0" w:beforeAutospacing="0" w:after="0" w:afterAutospacing="0"/>
            </w:pPr>
            <w:r w:rsidRPr="00CF4441">
              <w:t>Принцип презумпции неви</w:t>
            </w:r>
            <w:r w:rsidRPr="00CF4441">
              <w:softHyphen/>
              <w:t xml:space="preserve">новности. </w:t>
            </w:r>
          </w:p>
          <w:p w:rsidR="00075B74" w:rsidRPr="00CF4441" w:rsidRDefault="00075B74" w:rsidP="00075B74">
            <w:pPr>
              <w:pStyle w:val="c7"/>
              <w:spacing w:before="0" w:beforeAutospacing="0" w:after="0" w:afterAutospacing="0"/>
            </w:pPr>
            <w:r w:rsidRPr="00CF4441">
              <w:t>Дознание и след</w:t>
            </w:r>
            <w:r w:rsidRPr="00CF4441">
              <w:softHyphen/>
              <w:t xml:space="preserve">ствие. </w:t>
            </w:r>
          </w:p>
          <w:p w:rsidR="00075B74" w:rsidRPr="00CF4441" w:rsidRDefault="00075B74" w:rsidP="00075B74">
            <w:pPr>
              <w:pStyle w:val="c7"/>
              <w:spacing w:before="0" w:beforeAutospacing="0" w:after="0" w:afterAutospacing="0"/>
            </w:pPr>
            <w:r w:rsidRPr="00CF4441">
              <w:t>Основные виды нака</w:t>
            </w:r>
            <w:r w:rsidRPr="00CF4441">
              <w:softHyphen/>
              <w:t xml:space="preserve">зания. </w:t>
            </w:r>
          </w:p>
          <w:p w:rsidR="00075B74" w:rsidRPr="00CF4441" w:rsidRDefault="00075B74" w:rsidP="00075B74">
            <w:pPr>
              <w:pStyle w:val="c7"/>
              <w:spacing w:before="0" w:beforeAutospacing="0" w:after="0" w:afterAutospacing="0"/>
            </w:pPr>
            <w:proofErr w:type="spellStart"/>
            <w:r w:rsidRPr="00CF4441">
              <w:t>ишение</w:t>
            </w:r>
            <w:proofErr w:type="spellEnd"/>
            <w:r w:rsidRPr="00CF4441">
              <w:t xml:space="preserve"> свободы и меры воспитательного </w:t>
            </w:r>
          </w:p>
          <w:p w:rsidR="00075B74" w:rsidRPr="00CF4441" w:rsidRDefault="00075B74" w:rsidP="00075B74">
            <w:pPr>
              <w:pStyle w:val="c7"/>
              <w:spacing w:before="0" w:beforeAutospacing="0" w:after="0" w:afterAutospacing="0"/>
              <w:rPr>
                <w:rStyle w:val="c3"/>
              </w:rPr>
            </w:pPr>
            <w:r w:rsidRPr="00CF4441">
              <w:t>воз</w:t>
            </w:r>
            <w:r w:rsidRPr="00CF4441">
              <w:softHyphen/>
              <w:t>действия</w:t>
            </w:r>
          </w:p>
        </w:tc>
      </w:tr>
      <w:tr w:rsidR="00075B74" w:rsidRPr="0018165A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07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075B74" w:rsidRPr="00BE3DA6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Упр. 311 расставить знаки, буквы, выделить грамматическую основу</w:t>
            </w:r>
          </w:p>
        </w:tc>
      </w:tr>
      <w:tr w:rsidR="00075B74" w:rsidRPr="0018165A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07" w:type="dxa"/>
          </w:tcPr>
          <w:p w:rsidR="00075B74" w:rsidRPr="00CF4441" w:rsidRDefault="00075B74" w:rsidP="0007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атомного ядра</w:t>
            </w:r>
          </w:p>
        </w:tc>
        <w:tc>
          <w:tcPr>
            <w:tcW w:w="10170" w:type="dxa"/>
          </w:tcPr>
          <w:p w:rsidR="00075B74" w:rsidRPr="00CF4441" w:rsidRDefault="00075B74" w:rsidP="00075B74">
            <w:pPr>
              <w:pStyle w:val="c7"/>
              <w:spacing w:before="0" w:beforeAutospacing="0" w:after="0" w:afterAutospacing="0"/>
            </w:pPr>
            <w:r w:rsidRPr="00CF4441">
              <w:t>&amp;</w:t>
            </w:r>
            <w:r>
              <w:t xml:space="preserve"> 56 до изотопов упр. 48 (1,2)</w:t>
            </w:r>
          </w:p>
          <w:p w:rsidR="00075B74" w:rsidRPr="00CF4441" w:rsidRDefault="00075B74" w:rsidP="00075B74">
            <w:pPr>
              <w:pStyle w:val="c7"/>
              <w:spacing w:before="0" w:beforeAutospacing="0" w:after="0" w:afterAutospacing="0"/>
              <w:rPr>
                <w:rStyle w:val="c3"/>
              </w:rPr>
            </w:pPr>
          </w:p>
        </w:tc>
      </w:tr>
      <w:tr w:rsidR="00075B74" w:rsidRPr="0018165A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507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075B74" w:rsidRPr="00BE3DA6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Биография </w:t>
            </w:r>
            <w:proofErr w:type="spellStart"/>
            <w:r>
              <w:t>А.А.Ахматовой</w:t>
            </w:r>
            <w:proofErr w:type="spellEnd"/>
            <w:r>
              <w:t xml:space="preserve"> «Стихи»</w:t>
            </w:r>
          </w:p>
        </w:tc>
      </w:tr>
      <w:tr w:rsidR="00075B74" w:rsidRPr="0018165A" w:rsidTr="006B132D">
        <w:trPr>
          <w:trHeight w:val="409"/>
        </w:trPr>
        <w:tc>
          <w:tcPr>
            <w:tcW w:w="304" w:type="dxa"/>
            <w:vMerge w:val="restart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  <w:vMerge w:val="restart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07" w:type="dxa"/>
            <w:vMerge w:val="restart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10170" w:type="dxa"/>
          </w:tcPr>
          <w:p w:rsidR="00075B74" w:rsidRDefault="00075B74" w:rsidP="00075B74">
            <w:pPr>
              <w:spacing w:line="0" w:lineRule="atLeas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B11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Опишите </w:t>
            </w:r>
            <w:r w:rsidRPr="00B11FA6">
              <w:rPr>
                <w:rFonts w:ascii="Times New Roman" w:hAnsi="Times New Roman" w:cs="Times New Roman"/>
                <w:bCs/>
                <w:sz w:val="27"/>
                <w:szCs w:val="27"/>
              </w:rPr>
              <w:t>Комплекс для развития силы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.</w:t>
            </w:r>
          </w:p>
          <w:p w:rsidR="00075B74" w:rsidRPr="00B11FA6" w:rsidRDefault="00075B74" w:rsidP="00075B74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B74" w:rsidRPr="0018165A" w:rsidTr="006B132D">
        <w:trPr>
          <w:trHeight w:val="59"/>
        </w:trPr>
        <w:tc>
          <w:tcPr>
            <w:tcW w:w="304" w:type="dxa"/>
            <w:vMerge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vMerge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075B74" w:rsidRDefault="00075B74" w:rsidP="00075B7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Опишите </w:t>
            </w:r>
            <w:r w:rsidRPr="00B11FA6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для развития гибкости</w:t>
            </w:r>
          </w:p>
          <w:p w:rsidR="00075B74" w:rsidRPr="00B11FA6" w:rsidRDefault="00075B74" w:rsidP="00075B74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B74" w:rsidRPr="0018165A" w:rsidTr="0018165A">
        <w:trPr>
          <w:trHeight w:val="486"/>
        </w:trPr>
        <w:tc>
          <w:tcPr>
            <w:tcW w:w="304" w:type="dxa"/>
            <w:vMerge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vMerge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075B74" w:rsidRDefault="00075B74" w:rsidP="00075B74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Опишите </w:t>
            </w:r>
            <w:r w:rsidRPr="00D22A17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для развития силы</w:t>
            </w:r>
          </w:p>
        </w:tc>
      </w:tr>
      <w:tr w:rsidR="00075B74" w:rsidRPr="0018165A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507" w:type="dxa"/>
            <w:vMerge w:val="restart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  <w:vMerge w:val="restart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вариант ОГЭ из сборника Ященко, 2020</w:t>
            </w:r>
          </w:p>
        </w:tc>
      </w:tr>
      <w:tr w:rsidR="00075B74" w:rsidRPr="0018165A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507" w:type="dxa"/>
            <w:vMerge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  <w:vMerge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B74" w:rsidRPr="0018165A" w:rsidTr="0018165A">
        <w:tc>
          <w:tcPr>
            <w:tcW w:w="14560" w:type="dxa"/>
            <w:gridSpan w:val="4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b/>
                <w:sz w:val="36"/>
                <w:szCs w:val="28"/>
              </w:rPr>
              <w:t>10 класс</w:t>
            </w:r>
          </w:p>
        </w:tc>
      </w:tr>
      <w:tr w:rsidR="00075B74" w:rsidRPr="0018165A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07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Волейбол.</w:t>
            </w:r>
          </w:p>
        </w:tc>
        <w:tc>
          <w:tcPr>
            <w:tcW w:w="10170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 xml:space="preserve">Опишите </w:t>
            </w:r>
            <w:proofErr w:type="gramStart"/>
            <w:r w:rsidRPr="0018165A">
              <w:rPr>
                <w:rFonts w:ascii="Times New Roman" w:hAnsi="Times New Roman" w:cs="Times New Roman"/>
                <w:sz w:val="28"/>
                <w:szCs w:val="28"/>
              </w:rPr>
              <w:t xml:space="preserve">технику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приема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мяча с низу</w:t>
            </w: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B74" w:rsidRPr="0018165A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Русская грамматика</w:t>
            </w:r>
          </w:p>
        </w:tc>
        <w:tc>
          <w:tcPr>
            <w:tcW w:w="10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прочитать учебник стр. 104; упр. 166, стр. 104</w:t>
            </w:r>
          </w:p>
        </w:tc>
      </w:tr>
      <w:tr w:rsidR="00075B74" w:rsidRPr="0018165A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507" w:type="dxa"/>
          </w:tcPr>
          <w:p w:rsidR="00075B74" w:rsidRPr="00CF4441" w:rsidRDefault="00075B74" w:rsidP="0007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войска их состав и предназначение</w:t>
            </w:r>
          </w:p>
        </w:tc>
        <w:tc>
          <w:tcPr>
            <w:tcW w:w="10170" w:type="dxa"/>
          </w:tcPr>
          <w:p w:rsidR="00075B74" w:rsidRPr="00CF4441" w:rsidRDefault="00075B74" w:rsidP="00075B74">
            <w:pPr>
              <w:pStyle w:val="c7"/>
              <w:spacing w:before="0" w:beforeAutospacing="0" w:after="0" w:afterAutospacing="0"/>
            </w:pPr>
            <w:r>
              <w:rPr>
                <w:rStyle w:val="c3"/>
              </w:rPr>
              <w:t>Перечислите войска не входящие в состав в ВС РФ. Каким образом осуществляется их комплектование?</w:t>
            </w:r>
          </w:p>
          <w:p w:rsidR="00075B74" w:rsidRPr="00CF4441" w:rsidRDefault="00075B74" w:rsidP="00075B74">
            <w:pPr>
              <w:pStyle w:val="c7"/>
            </w:pPr>
          </w:p>
        </w:tc>
      </w:tr>
      <w:tr w:rsidR="00075B74" w:rsidRPr="0018165A" w:rsidTr="00F15EA5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07" w:type="dxa"/>
            <w:tcBorders>
              <w:top w:val="dash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B74" w:rsidRPr="00FB0957" w:rsidRDefault="00075B74" w:rsidP="00075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теплоты.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 термодинамик</w:t>
            </w:r>
          </w:p>
          <w:p w:rsidR="00075B74" w:rsidRPr="00CF4441" w:rsidRDefault="00075B74" w:rsidP="00075B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dashed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B74" w:rsidRPr="00CF4441" w:rsidRDefault="00075B74" w:rsidP="00075B74">
            <w:pPr>
              <w:pStyle w:val="c7"/>
              <w:spacing w:before="0" w:beforeAutospacing="0" w:after="0" w:afterAutospacing="0"/>
              <w:rPr>
                <w:rStyle w:val="c3"/>
              </w:rPr>
            </w:pPr>
            <w:r w:rsidRPr="00CF4441">
              <w:t>&amp;</w:t>
            </w:r>
            <w:r>
              <w:t>77-79 упр. 15(10)</w:t>
            </w:r>
          </w:p>
        </w:tc>
      </w:tr>
      <w:tr w:rsidR="00075B74" w:rsidRPr="0018165A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507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 xml:space="preserve">Себестоимость  </w:t>
            </w:r>
          </w:p>
        </w:tc>
        <w:tc>
          <w:tcPr>
            <w:tcW w:w="10170" w:type="dxa"/>
          </w:tcPr>
          <w:p w:rsidR="00075B74" w:rsidRDefault="00075B74" w:rsidP="00075B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учебник технологии 10 класс автор Симоненко В.Д. тема </w:t>
            </w:r>
            <w:proofErr w:type="gramStart"/>
            <w:r>
              <w:rPr>
                <w:sz w:val="28"/>
                <w:szCs w:val="28"/>
              </w:rPr>
              <w:t>Себестоимость  стр.</w:t>
            </w:r>
            <w:proofErr w:type="gramEnd"/>
            <w:r>
              <w:rPr>
                <w:sz w:val="28"/>
                <w:szCs w:val="28"/>
              </w:rPr>
              <w:t>79 задание6 выполнить практическую работу на стр.80</w:t>
            </w:r>
          </w:p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B74" w:rsidRPr="0018165A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07" w:type="dxa"/>
          </w:tcPr>
          <w:p w:rsidR="00075B74" w:rsidRPr="00CF4441" w:rsidRDefault="00075B74" w:rsidP="0007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44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развитие России в </w:t>
            </w:r>
            <w:r w:rsidRPr="00CF4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CF4441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075B74" w:rsidRPr="00CF4441" w:rsidRDefault="00075B74" w:rsidP="00075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0" w:type="dxa"/>
          </w:tcPr>
          <w:p w:rsidR="00075B74" w:rsidRPr="00CF4441" w:rsidRDefault="00075B74" w:rsidP="00075B74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441">
              <w:rPr>
                <w:rFonts w:ascii="Times New Roman" w:hAnsi="Times New Roman" w:cs="Times New Roman"/>
                <w:sz w:val="24"/>
                <w:szCs w:val="24"/>
              </w:rPr>
              <w:t>§35, конспект</w:t>
            </w:r>
          </w:p>
        </w:tc>
      </w:tr>
      <w:tr w:rsidR="00075B74" w:rsidRPr="0018165A" w:rsidTr="0018165A">
        <w:tc>
          <w:tcPr>
            <w:tcW w:w="14560" w:type="dxa"/>
            <w:gridSpan w:val="4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b/>
                <w:sz w:val="36"/>
                <w:szCs w:val="28"/>
              </w:rPr>
              <w:t>11 класс</w:t>
            </w:r>
          </w:p>
        </w:tc>
      </w:tr>
      <w:tr w:rsidR="00075B74" w:rsidRPr="0018165A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2507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075B74" w:rsidRPr="00C82422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Построить график у =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</w:t>
            </w:r>
            <w:proofErr w:type="spellEnd"/>
            <w:r w:rsidRPr="00C82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/2, Описать свойства</w:t>
            </w:r>
          </w:p>
        </w:tc>
      </w:tr>
      <w:tr w:rsidR="00075B74" w:rsidRPr="007B5E06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07" w:type="dxa"/>
          </w:tcPr>
          <w:p w:rsidR="00075B74" w:rsidRPr="00C82422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075B74" w:rsidRPr="007B5E06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Построить график у =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</w:t>
            </w:r>
            <w:proofErr w:type="spellEnd"/>
            <w:r w:rsidRPr="00C82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/4, Описать свойства</w:t>
            </w:r>
          </w:p>
        </w:tc>
      </w:tr>
      <w:tr w:rsidR="00075B74" w:rsidRPr="0018165A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Правописание. Разделительные "ъ" и "ь" знаки</w:t>
            </w:r>
          </w:p>
        </w:tc>
        <w:tc>
          <w:tcPr>
            <w:tcW w:w="10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выполнить упр. 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181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стр. 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7-68</w:t>
            </w:r>
          </w:p>
        </w:tc>
      </w:tr>
      <w:tr w:rsidR="00075B74" w:rsidRPr="0018165A" w:rsidTr="007B5E06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:rsidR="00075B74" w:rsidRPr="00CF4441" w:rsidRDefault="00075B74" w:rsidP="00075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  <w:p w:rsidR="00075B74" w:rsidRPr="00CF4441" w:rsidRDefault="00075B74" w:rsidP="00075B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bottom w:val="single" w:sz="4" w:space="0" w:color="auto"/>
            </w:tcBorders>
          </w:tcPr>
          <w:p w:rsidR="00075B74" w:rsidRPr="00CF4441" w:rsidRDefault="00075B74" w:rsidP="00075B74">
            <w:pPr>
              <w:pStyle w:val="c7"/>
              <w:spacing w:before="0" w:beforeAutospacing="0" w:after="0" w:afterAutospacing="0"/>
              <w:rPr>
                <w:rStyle w:val="c3"/>
              </w:rPr>
            </w:pPr>
            <w:r>
              <w:t xml:space="preserve">Напишите цель эстафетного бега. Почему дистанции делятся на разные отрезки? </w:t>
            </w:r>
            <w:proofErr w:type="spellStart"/>
            <w:r>
              <w:t>Чтто</w:t>
            </w:r>
            <w:proofErr w:type="spellEnd"/>
            <w:r>
              <w:t xml:space="preserve"> держит спортсмен в руке при эстафетном беге?</w:t>
            </w:r>
          </w:p>
        </w:tc>
      </w:tr>
      <w:tr w:rsidR="00075B74" w:rsidRPr="0018165A" w:rsidTr="00924180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B74" w:rsidRPr="00CF4441" w:rsidRDefault="00075B74" w:rsidP="00075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Комбательный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контур. Превращение энергии.</w:t>
            </w:r>
          </w:p>
        </w:tc>
        <w:tc>
          <w:tcPr>
            <w:tcW w:w="10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B74" w:rsidRPr="00CF4441" w:rsidRDefault="00075B74" w:rsidP="00075B74">
            <w:pPr>
              <w:pStyle w:val="c7"/>
              <w:spacing w:before="0" w:beforeAutospacing="0" w:after="0" w:afterAutospacing="0"/>
            </w:pPr>
            <w:r w:rsidRPr="00CF4441">
              <w:t>&amp;</w:t>
            </w:r>
            <w:r>
              <w:t>27-28 конспект упр. 4(2)</w:t>
            </w:r>
          </w:p>
        </w:tc>
      </w:tr>
      <w:tr w:rsidR="00075B74" w:rsidRPr="0018165A" w:rsidTr="007B5E06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507" w:type="dxa"/>
            <w:tcBorders>
              <w:top w:val="single" w:sz="4" w:space="0" w:color="auto"/>
            </w:tcBorders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Исследование национального характера в произведении Бунин</w:t>
            </w:r>
          </w:p>
        </w:tc>
        <w:tc>
          <w:tcPr>
            <w:tcW w:w="10170" w:type="dxa"/>
            <w:tcBorders>
              <w:top w:val="single" w:sz="4" w:space="0" w:color="auto"/>
            </w:tcBorders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40-43, ответить на вопросы как Бунин изображает деревню, природу?</w:t>
            </w:r>
          </w:p>
        </w:tc>
      </w:tr>
      <w:tr w:rsidR="00075B74" w:rsidRPr="0018165A" w:rsidTr="0018165A">
        <w:tc>
          <w:tcPr>
            <w:tcW w:w="14560" w:type="dxa"/>
            <w:gridSpan w:val="4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b/>
                <w:sz w:val="36"/>
                <w:szCs w:val="28"/>
              </w:rPr>
              <w:t>12 «А» класс</w:t>
            </w:r>
          </w:p>
        </w:tc>
      </w:tr>
      <w:tr w:rsidR="00075B74" w:rsidRPr="0018165A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07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B74" w:rsidRPr="0018165A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07" w:type="dxa"/>
          </w:tcPr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Биосфера и биомы</w:t>
            </w:r>
          </w:p>
        </w:tc>
        <w:tc>
          <w:tcPr>
            <w:tcW w:w="10170" w:type="dxa"/>
          </w:tcPr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  <w:r w:rsidRPr="00D00A4D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 xml:space="preserve"> 33, 1. Чем водные биомы отличаются от наземных?</w:t>
            </w:r>
          </w:p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Биосфера как экосистема существует в единственном экземпляре. Может ли человек экспериментировать с ней? Обоснуйте свое мнение.</w:t>
            </w:r>
          </w:p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0"/>
      <w:tr w:rsidR="00075B74" w:rsidRPr="0018165A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07" w:type="dxa"/>
          </w:tcPr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Лесная и деревообрабатывающая промышленность. Топливно-энергетический комплекс. Комплекс строительных материалов</w:t>
            </w:r>
          </w:p>
        </w:tc>
        <w:tc>
          <w:tcPr>
            <w:tcW w:w="10170" w:type="dxa"/>
          </w:tcPr>
          <w:p w:rsidR="00075B74" w:rsidRDefault="00075B74" w:rsidP="00075B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255-260, краткая характеристика отраслей Свердловской области.</w:t>
            </w:r>
          </w:p>
        </w:tc>
      </w:tr>
      <w:tr w:rsidR="00075B74" w:rsidRPr="0018165A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07" w:type="dxa"/>
            <w:vMerge w:val="restart"/>
            <w:tcBorders>
              <w:top w:val="dashed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Этика общения и речевой этикет</w:t>
            </w:r>
          </w:p>
        </w:tc>
        <w:tc>
          <w:tcPr>
            <w:tcW w:w="10170" w:type="dxa"/>
            <w:tcBorders>
              <w:top w:val="dashed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упр. 268, стр. 187</w:t>
            </w:r>
          </w:p>
        </w:tc>
      </w:tr>
      <w:tr w:rsidR="00075B74" w:rsidRPr="0018165A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  <w:tcBorders>
              <w:left w:val="single" w:sz="4" w:space="0" w:color="auto"/>
            </w:tcBorders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Нписать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сочинение – рассуждение по любому тексту из тестов ФИПИ интернет зад № 27</w:t>
            </w:r>
          </w:p>
        </w:tc>
      </w:tr>
      <w:tr w:rsidR="00075B74" w:rsidRPr="0018165A" w:rsidTr="007A5CC6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B74" w:rsidRPr="00CF4441" w:rsidRDefault="00075B74" w:rsidP="0007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до звезд. Характеристики излучения звезд.</w:t>
            </w:r>
          </w:p>
          <w:p w:rsidR="00075B74" w:rsidRPr="00CF4441" w:rsidRDefault="00075B74" w:rsidP="00075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B74" w:rsidRPr="00CF4441" w:rsidRDefault="00075B74" w:rsidP="00075B74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441">
              <w:t>&amp;</w:t>
            </w:r>
            <w:r>
              <w:t>22 упр. 18</w:t>
            </w:r>
          </w:p>
        </w:tc>
      </w:tr>
      <w:tr w:rsidR="00075B74" w:rsidRPr="0018165A" w:rsidTr="0018165A">
        <w:tc>
          <w:tcPr>
            <w:tcW w:w="14560" w:type="dxa"/>
            <w:gridSpan w:val="4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b/>
                <w:sz w:val="36"/>
                <w:szCs w:val="28"/>
              </w:rPr>
              <w:t>12 «Б» класс</w:t>
            </w:r>
          </w:p>
        </w:tc>
      </w:tr>
      <w:tr w:rsidR="00075B74" w:rsidRPr="0018165A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07" w:type="dxa"/>
          </w:tcPr>
          <w:p w:rsidR="00075B74" w:rsidRPr="00CF4441" w:rsidRDefault="00075B74" w:rsidP="0007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 на новом этапе развития</w:t>
            </w:r>
            <w:r w:rsidRPr="00270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170" w:type="dxa"/>
          </w:tcPr>
          <w:p w:rsidR="00075B74" w:rsidRPr="00CF4441" w:rsidRDefault="00075B74" w:rsidP="00075B74">
            <w:pPr>
              <w:pStyle w:val="c7"/>
            </w:pPr>
            <w:r w:rsidRPr="00CF4441">
              <w:rPr>
                <w:rStyle w:val="c3"/>
              </w:rPr>
              <w:t xml:space="preserve"> </w:t>
            </w:r>
            <w:r w:rsidRPr="00270A6E">
              <w:t xml:space="preserve">(§ 50-51), </w:t>
            </w:r>
            <w:proofErr w:type="spellStart"/>
            <w:r w:rsidRPr="00270A6E">
              <w:t>подгот</w:t>
            </w:r>
            <w:proofErr w:type="spellEnd"/>
            <w:r w:rsidRPr="00270A6E">
              <w:t xml:space="preserve">. </w:t>
            </w:r>
            <w:proofErr w:type="spellStart"/>
            <w:r w:rsidRPr="00270A6E">
              <w:t>сообщ</w:t>
            </w:r>
            <w:proofErr w:type="spellEnd"/>
            <w:r w:rsidRPr="00270A6E">
              <w:t>. «О встре</w:t>
            </w:r>
            <w:r w:rsidRPr="00270A6E">
              <w:softHyphen/>
              <w:t>чах руководителей России с лидера</w:t>
            </w:r>
            <w:r w:rsidRPr="00270A6E">
              <w:softHyphen/>
              <w:t>ми зарубежных стран</w:t>
            </w:r>
            <w:r>
              <w:t>»</w:t>
            </w:r>
            <w:r w:rsidRPr="00270A6E">
              <w:t>.</w:t>
            </w:r>
          </w:p>
        </w:tc>
      </w:tr>
      <w:tr w:rsidR="00075B74" w:rsidRPr="0018165A" w:rsidTr="002E7E47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075B74" w:rsidRPr="00CF4441" w:rsidRDefault="00075B74" w:rsidP="0007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B74" w:rsidRPr="00CF4441" w:rsidRDefault="00075B74" w:rsidP="0007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Ценные ядерные реакции, ядерный реактор.</w:t>
            </w:r>
          </w:p>
        </w:tc>
        <w:tc>
          <w:tcPr>
            <w:tcW w:w="10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B74" w:rsidRPr="00CF4441" w:rsidRDefault="00075B74" w:rsidP="00075B74">
            <w:pPr>
              <w:pStyle w:val="c7"/>
              <w:spacing w:before="0" w:beforeAutospacing="0" w:after="0" w:afterAutospacing="0"/>
            </w:pPr>
            <w:r w:rsidRPr="00CF4441">
              <w:t>&amp;</w:t>
            </w:r>
            <w:r>
              <w:t xml:space="preserve"> 108-109</w:t>
            </w:r>
          </w:p>
        </w:tc>
      </w:tr>
      <w:tr w:rsidR="00075B74" w:rsidRPr="0018165A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075B74" w:rsidRPr="00CF4441" w:rsidRDefault="00075B74" w:rsidP="0007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07" w:type="dxa"/>
            <w:vMerge w:val="restart"/>
          </w:tcPr>
          <w:p w:rsidR="00075B74" w:rsidRPr="00CF4441" w:rsidRDefault="00075B74" w:rsidP="0007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тестов</w:t>
            </w:r>
          </w:p>
          <w:p w:rsidR="00075B74" w:rsidRPr="00CF4441" w:rsidRDefault="00075B74" w:rsidP="0007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тестов</w:t>
            </w:r>
          </w:p>
          <w:p w:rsidR="00075B74" w:rsidRPr="00FB0957" w:rsidRDefault="00075B74" w:rsidP="00075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праллелепипед</w:t>
            </w:r>
            <w:proofErr w:type="spellEnd"/>
          </w:p>
          <w:p w:rsidR="00075B74" w:rsidRPr="00CF4441" w:rsidRDefault="00075B74" w:rsidP="0007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Merge w:val="restart"/>
          </w:tcPr>
          <w:p w:rsidR="00075B74" w:rsidRPr="00CF4441" w:rsidRDefault="00075B74" w:rsidP="00075B74">
            <w:r>
              <w:lastRenderedPageBreak/>
              <w:t>Решить 2 теста</w:t>
            </w:r>
          </w:p>
          <w:p w:rsidR="00075B74" w:rsidRPr="00CF4441" w:rsidRDefault="00075B74" w:rsidP="00075B74">
            <w:pPr>
              <w:pStyle w:val="c7"/>
              <w:spacing w:before="0" w:beforeAutospacing="0" w:after="0" w:afterAutospacing="0"/>
            </w:pPr>
            <w:r>
              <w:t>Решить 2 теста</w:t>
            </w:r>
          </w:p>
          <w:p w:rsidR="00075B74" w:rsidRPr="00CF4441" w:rsidRDefault="00075B74" w:rsidP="00075B74">
            <w:pPr>
              <w:rPr>
                <w:rStyle w:val="a4"/>
              </w:rPr>
            </w:pPr>
            <w:r w:rsidRPr="00CF4441">
              <w:t>&amp;</w:t>
            </w:r>
            <w:r>
              <w:t>3(24), вопросы к главе 2</w:t>
            </w:r>
          </w:p>
        </w:tc>
      </w:tr>
      <w:tr w:rsidR="00075B74" w:rsidRPr="0018165A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07" w:type="dxa"/>
            <w:vMerge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  <w:vMerge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B74" w:rsidRPr="0018165A" w:rsidTr="0018165A"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07" w:type="dxa"/>
            <w:vMerge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  <w:vMerge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B74" w:rsidRPr="0018165A" w:rsidTr="0018165A">
        <w:trPr>
          <w:trHeight w:val="8779"/>
        </w:trPr>
        <w:tc>
          <w:tcPr>
            <w:tcW w:w="304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579" w:type="dxa"/>
          </w:tcPr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Иностранный</w:t>
            </w:r>
          </w:p>
        </w:tc>
        <w:tc>
          <w:tcPr>
            <w:tcW w:w="2507" w:type="dxa"/>
          </w:tcPr>
          <w:p w:rsidR="00075B74" w:rsidRPr="0018165A" w:rsidRDefault="00075B74" w:rsidP="00075B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075B74" w:rsidRDefault="00075B74" w:rsidP="00075B74">
            <w:r>
              <w:rPr>
                <w:noProof/>
                <w:lang w:eastAsia="ru-RU"/>
              </w:rPr>
              <w:drawing>
                <wp:inline distT="0" distB="0" distL="0" distR="0" wp14:anchorId="7C087F1D" wp14:editId="6D0176A4">
                  <wp:extent cx="5362575" cy="65627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2575" cy="656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5B74" w:rsidRDefault="00075B74" w:rsidP="00075B74"/>
          <w:p w:rsidR="00075B74" w:rsidRPr="0018165A" w:rsidRDefault="00075B74" w:rsidP="00075B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7DB8" w:rsidRPr="007A7DB8" w:rsidRDefault="007A7DB8" w:rsidP="007A7DB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7A7DB8" w:rsidRPr="007A7DB8" w:rsidSect="007A7D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B8"/>
    <w:rsid w:val="00075B74"/>
    <w:rsid w:val="0018165A"/>
    <w:rsid w:val="002F16EA"/>
    <w:rsid w:val="003F3E84"/>
    <w:rsid w:val="00471FB9"/>
    <w:rsid w:val="00540BBD"/>
    <w:rsid w:val="006B132D"/>
    <w:rsid w:val="007173DB"/>
    <w:rsid w:val="007220EA"/>
    <w:rsid w:val="007A21B5"/>
    <w:rsid w:val="007A7DB8"/>
    <w:rsid w:val="007B5E06"/>
    <w:rsid w:val="0093206C"/>
    <w:rsid w:val="00A52D82"/>
    <w:rsid w:val="00A779B6"/>
    <w:rsid w:val="00AE0D24"/>
    <w:rsid w:val="00BE3DA6"/>
    <w:rsid w:val="00C7139B"/>
    <w:rsid w:val="00C82422"/>
    <w:rsid w:val="00E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C3DCC-4636-496B-B5DE-70809F96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7220E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7220E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4">
    <w:name w:val="Strong"/>
    <w:basedOn w:val="a0"/>
    <w:uiPriority w:val="22"/>
    <w:qFormat/>
    <w:rsid w:val="007220EA"/>
    <w:rPr>
      <w:b/>
      <w:bCs/>
    </w:rPr>
  </w:style>
  <w:style w:type="paragraph" w:customStyle="1" w:styleId="c7">
    <w:name w:val="c7"/>
    <w:basedOn w:val="a"/>
    <w:rsid w:val="0054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40BBD"/>
  </w:style>
  <w:style w:type="character" w:customStyle="1" w:styleId="c18">
    <w:name w:val="c18"/>
    <w:basedOn w:val="a0"/>
    <w:rsid w:val="00540BBD"/>
  </w:style>
  <w:style w:type="character" w:customStyle="1" w:styleId="c1">
    <w:name w:val="c1"/>
    <w:basedOn w:val="a0"/>
    <w:rsid w:val="00540BBD"/>
  </w:style>
  <w:style w:type="paragraph" w:customStyle="1" w:styleId="firstparagraph">
    <w:name w:val="firstparagraph"/>
    <w:basedOn w:val="a"/>
    <w:rsid w:val="0054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4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40BB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5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2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Elena_Aleksandrovna</dc:creator>
  <cp:lastModifiedBy>Elena_Aleksandrovna</cp:lastModifiedBy>
  <cp:revision>7</cp:revision>
  <dcterms:created xsi:type="dcterms:W3CDTF">2020-04-10T06:54:00Z</dcterms:created>
  <dcterms:modified xsi:type="dcterms:W3CDTF">2020-04-13T04:37:00Z</dcterms:modified>
</cp:coreProperties>
</file>