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99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84"/>
        <w:gridCol w:w="1476"/>
        <w:gridCol w:w="1792"/>
        <w:gridCol w:w="142"/>
        <w:gridCol w:w="11198"/>
      </w:tblGrid>
      <w:tr w:rsidR="00B30B6A" w:rsidTr="00511E0A">
        <w:trPr>
          <w:trHeight w:val="459"/>
          <w:jc w:val="center"/>
        </w:trPr>
        <w:tc>
          <w:tcPr>
            <w:tcW w:w="14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B6A" w:rsidRPr="0071445F" w:rsidRDefault="00B30B6A" w:rsidP="00B30B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45F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Задания  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для дистанционного обучения на </w:t>
            </w:r>
            <w:r w:rsidR="005C7C46">
              <w:rPr>
                <w:rFonts w:ascii="Times New Roman" w:hAnsi="Times New Roman" w:cs="Times New Roman"/>
                <w:b/>
                <w:sz w:val="36"/>
                <w:szCs w:val="28"/>
              </w:rPr>
              <w:t>23</w:t>
            </w:r>
            <w:r w:rsidRPr="0071445F">
              <w:rPr>
                <w:rFonts w:ascii="Times New Roman" w:hAnsi="Times New Roman" w:cs="Times New Roman"/>
                <w:b/>
                <w:sz w:val="36"/>
                <w:szCs w:val="28"/>
              </w:rPr>
              <w:t>.04.2020г</w:t>
            </w:r>
          </w:p>
        </w:tc>
      </w:tr>
      <w:tr w:rsidR="00B30B6A" w:rsidTr="00511E0A">
        <w:trPr>
          <w:trHeight w:val="459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B30B6A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Pr="0032228E" w:rsidRDefault="00B30B6A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8 класс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Pr="00BA4331" w:rsidRDefault="00B30B6A" w:rsidP="005C7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у=2х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</w:t>
            </w:r>
            <w:r w:rsidR="005C7C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у= - 2х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</w:t>
            </w:r>
            <w:r w:rsidR="005C7C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(сравнить их свойства)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5C7C46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CC73E" wp14:editId="77F46D6A">
                  <wp:extent cx="4133088" cy="3791712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058" cy="379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C46" w:rsidRDefault="005C7C46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C46" w:rsidRDefault="005C7C46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C7C46" w:rsidRDefault="005C7C46">
            <w:pPr>
              <w:pStyle w:val="msonormalmailrucssattributepostfix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Степень окисления.</w:t>
            </w:r>
          </w:p>
        </w:tc>
        <w:tc>
          <w:tcPr>
            <w:tcW w:w="11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C7C46" w:rsidRDefault="005C7C46">
            <w:pPr>
              <w:pStyle w:val="msonormalmailrucssattributepostfix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Пар.57 стр. 201-202. Выписать правила вычисления степени окисления элементов.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поиска информации в Интернете (описать 3 способа поиска)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792" w:type="dxa"/>
          </w:tcPr>
          <w:p w:rsidR="00B30B6A" w:rsidRPr="00CF4441" w:rsidRDefault="005C7C46" w:rsidP="00511E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Общественная мысль, публицистика, литература.</w:t>
            </w:r>
          </w:p>
          <w:p w:rsidR="00B30B6A" w:rsidRPr="00CF4441" w:rsidRDefault="00B30B6A" w:rsidP="00511E0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gridSpan w:val="2"/>
          </w:tcPr>
          <w:p w:rsidR="00B30B6A" w:rsidRPr="00CF4441" w:rsidRDefault="005C7C46" w:rsidP="00511E0A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rStyle w:val="c3"/>
              </w:rPr>
              <w:t>Стр. 76 ответить на вопросы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792" w:type="dxa"/>
          </w:tcPr>
          <w:p w:rsidR="00B30B6A" w:rsidRPr="00CF4441" w:rsidRDefault="005C7C46" w:rsidP="00511E0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pacing w:val="-3"/>
                <w:sz w:val="28"/>
                <w:szCs w:val="28"/>
              </w:rPr>
              <w:t>Роль государства в экономике.</w:t>
            </w:r>
          </w:p>
        </w:tc>
        <w:tc>
          <w:tcPr>
            <w:tcW w:w="11340" w:type="dxa"/>
            <w:gridSpan w:val="2"/>
          </w:tcPr>
          <w:p w:rsidR="00B30B6A" w:rsidRPr="00CF4441" w:rsidRDefault="00B30B6A" w:rsidP="005C7C46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 w:rsidRPr="00620615">
              <w:rPr>
                <w:sz w:val="28"/>
                <w:szCs w:val="28"/>
              </w:rPr>
              <w:t>мини-сочинение</w:t>
            </w:r>
            <w:r w:rsidR="005C7C46">
              <w:rPr>
                <w:sz w:val="28"/>
                <w:szCs w:val="28"/>
              </w:rPr>
              <w:t xml:space="preserve">, </w:t>
            </w:r>
            <w:proofErr w:type="spellStart"/>
            <w:r w:rsidR="005C7C46">
              <w:rPr>
                <w:sz w:val="28"/>
                <w:szCs w:val="28"/>
              </w:rPr>
              <w:t>ессэ</w:t>
            </w:r>
            <w:proofErr w:type="spellEnd"/>
            <w:r w:rsidRPr="00620615">
              <w:rPr>
                <w:sz w:val="28"/>
                <w:szCs w:val="28"/>
              </w:rPr>
              <w:t xml:space="preserve"> «</w:t>
            </w:r>
            <w:r w:rsidR="005C7C46">
              <w:rPr>
                <w:sz w:val="28"/>
                <w:szCs w:val="28"/>
              </w:rPr>
              <w:t xml:space="preserve">Могут ли налоги быть </w:t>
            </w:r>
            <w:proofErr w:type="spellStart"/>
            <w:r w:rsidR="005C7C46">
              <w:rPr>
                <w:sz w:val="28"/>
                <w:szCs w:val="28"/>
              </w:rPr>
              <w:t>справедивыми</w:t>
            </w:r>
            <w:proofErr w:type="spellEnd"/>
            <w:r w:rsidR="005C7C46">
              <w:rPr>
                <w:sz w:val="28"/>
                <w:szCs w:val="28"/>
              </w:rPr>
              <w:t>?»</w:t>
            </w:r>
          </w:p>
        </w:tc>
      </w:tr>
      <w:tr w:rsidR="00B30B6A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Pr="0032228E" w:rsidRDefault="00B30B6A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proofErr w:type="gramEnd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Pr="00AB1C1B" w:rsidRDefault="00852F7B" w:rsidP="00852F7B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AB1C1B">
              <w:rPr>
                <w:rFonts w:ascii="Times New Roman" w:hAnsi="Times New Roman" w:cs="Times New Roman"/>
              </w:rPr>
              <w:t>М.Шолохов</w:t>
            </w:r>
            <w:proofErr w:type="spellEnd"/>
            <w:r w:rsidRPr="00AB1C1B">
              <w:rPr>
                <w:rFonts w:ascii="Times New Roman" w:hAnsi="Times New Roman" w:cs="Times New Roman"/>
              </w:rPr>
              <w:t xml:space="preserve"> «Судьба человека» Вопросы:</w:t>
            </w:r>
          </w:p>
          <w:p w:rsidR="00B30B6A" w:rsidRDefault="00852F7B" w:rsidP="00852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C1B">
              <w:rPr>
                <w:rFonts w:ascii="Times New Roman" w:hAnsi="Times New Roman" w:cs="Times New Roman"/>
                <w:color w:val="000000"/>
              </w:rPr>
              <w:t>1. Назовите главного героя произведения. 2. В какую станицу ехал ра</w:t>
            </w:r>
            <w:r w:rsidRPr="00AB1C1B">
              <w:rPr>
                <w:rFonts w:ascii="Times New Roman" w:hAnsi="Times New Roman" w:cs="Times New Roman"/>
                <w:color w:val="000000"/>
              </w:rPr>
              <w:t>с</w:t>
            </w:r>
            <w:r w:rsidRPr="00AB1C1B">
              <w:rPr>
                <w:rFonts w:ascii="Times New Roman" w:hAnsi="Times New Roman" w:cs="Times New Roman"/>
                <w:color w:val="000000"/>
              </w:rPr>
              <w:t xml:space="preserve">сказчик?3. В какое время года автор со своими товарищами поехал в станицу </w:t>
            </w:r>
            <w:proofErr w:type="spellStart"/>
            <w:r w:rsidRPr="00AB1C1B">
              <w:rPr>
                <w:rFonts w:ascii="Times New Roman" w:hAnsi="Times New Roman" w:cs="Times New Roman"/>
                <w:color w:val="000000"/>
              </w:rPr>
              <w:t>Букановскую</w:t>
            </w:r>
            <w:proofErr w:type="spellEnd"/>
            <w:r w:rsidRPr="00AB1C1B">
              <w:rPr>
                <w:rFonts w:ascii="Times New Roman" w:hAnsi="Times New Roman" w:cs="Times New Roman"/>
                <w:color w:val="000000"/>
              </w:rPr>
              <w:t xml:space="preserve">? 4.Как называется река, которая упоминается в начале рассказа? 5. О ком идёт речь в данном отрывке: «Он выглядел иначе: прожжённый в нескольких местах ватник был небрежно и грубо заштопан, латка на выношенных защитных штанах не </w:t>
            </w:r>
            <w:proofErr w:type="gramStart"/>
            <w:r w:rsidRPr="00AB1C1B">
              <w:rPr>
                <w:rFonts w:ascii="Times New Roman" w:hAnsi="Times New Roman" w:cs="Times New Roman"/>
                <w:color w:val="000000"/>
              </w:rPr>
              <w:t>пришита как сл</w:t>
            </w:r>
            <w:r w:rsidRPr="00AB1C1B">
              <w:rPr>
                <w:rFonts w:ascii="Times New Roman" w:hAnsi="Times New Roman" w:cs="Times New Roman"/>
                <w:color w:val="000000"/>
              </w:rPr>
              <w:t>е</w:t>
            </w:r>
            <w:r w:rsidRPr="00AB1C1B">
              <w:rPr>
                <w:rFonts w:ascii="Times New Roman" w:hAnsi="Times New Roman" w:cs="Times New Roman"/>
                <w:color w:val="000000"/>
              </w:rPr>
              <w:t>дует</w:t>
            </w:r>
            <w:proofErr w:type="gramEnd"/>
            <w:r w:rsidRPr="00AB1C1B">
              <w:rPr>
                <w:rFonts w:ascii="Times New Roman" w:hAnsi="Times New Roman" w:cs="Times New Roman"/>
                <w:color w:val="000000"/>
              </w:rPr>
              <w:t>, а скорее, наживлена широкими, мужскими стежками…» 6. Наз</w:t>
            </w:r>
            <w:r w:rsidRPr="00AB1C1B">
              <w:rPr>
                <w:rFonts w:ascii="Times New Roman" w:hAnsi="Times New Roman" w:cs="Times New Roman"/>
                <w:color w:val="000000"/>
              </w:rPr>
              <w:t>о</w:t>
            </w:r>
            <w:r w:rsidRPr="00AB1C1B">
              <w:rPr>
                <w:rFonts w:ascii="Times New Roman" w:hAnsi="Times New Roman" w:cs="Times New Roman"/>
                <w:color w:val="000000"/>
              </w:rPr>
              <w:t xml:space="preserve">вите имя  жены главного героя рассказа.7. Как погибли родители героя произведения? 8. Сколько детей было у главного героя произведения? 9.Назовите имя сына главного героя </w:t>
            </w:r>
            <w:proofErr w:type="gramStart"/>
            <w:r w:rsidRPr="00AB1C1B">
              <w:rPr>
                <w:rFonts w:ascii="Times New Roman" w:hAnsi="Times New Roman" w:cs="Times New Roman"/>
                <w:color w:val="000000"/>
              </w:rPr>
              <w:t>рассказа</w:t>
            </w:r>
            <w:proofErr w:type="gramEnd"/>
            <w:r w:rsidRPr="00AB1C1B">
              <w:rPr>
                <w:rFonts w:ascii="Times New Roman" w:hAnsi="Times New Roman" w:cs="Times New Roman"/>
                <w:color w:val="000000"/>
              </w:rPr>
              <w:t xml:space="preserve">. 10.В </w:t>
            </w:r>
            <w:proofErr w:type="gramStart"/>
            <w:r w:rsidRPr="00AB1C1B">
              <w:rPr>
                <w:rFonts w:ascii="Times New Roman" w:hAnsi="Times New Roman" w:cs="Times New Roman"/>
                <w:color w:val="000000"/>
              </w:rPr>
              <w:t>каком</w:t>
            </w:r>
            <w:proofErr w:type="gramEnd"/>
            <w:r w:rsidRPr="00AB1C1B">
              <w:rPr>
                <w:rFonts w:ascii="Times New Roman" w:hAnsi="Times New Roman" w:cs="Times New Roman"/>
                <w:color w:val="000000"/>
              </w:rPr>
              <w:t xml:space="preserve"> году главный герой рассказа попал в плен?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>
            <w:pPr>
              <w:pStyle w:val="msonormalmailrucssattributepostfix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Строение </w:t>
            </w:r>
            <w:proofErr w:type="spellStart"/>
            <w:r>
              <w:rPr>
                <w:rFonts w:ascii="Calibri" w:hAnsi="Calibri"/>
                <w:sz w:val="32"/>
                <w:szCs w:val="32"/>
              </w:rPr>
              <w:t>оранических</w:t>
            </w:r>
            <w:proofErr w:type="spellEnd"/>
            <w:r>
              <w:rPr>
                <w:rFonts w:ascii="Calibri" w:hAnsi="Calibri"/>
                <w:sz w:val="32"/>
                <w:szCs w:val="32"/>
              </w:rPr>
              <w:t xml:space="preserve"> </w:t>
            </w:r>
            <w:bookmarkStart w:id="0" w:name="_GoBack"/>
            <w:bookmarkEnd w:id="0"/>
            <w:r>
              <w:rPr>
                <w:rFonts w:ascii="Calibri" w:hAnsi="Calibri"/>
                <w:sz w:val="32"/>
                <w:szCs w:val="32"/>
              </w:rPr>
              <w:t>веществ.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>
            <w:pPr>
              <w:pStyle w:val="msonormalmailrucssattributepostfix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Пар.51 конспект. Ответить на вопросы 1-4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Описать информационные революции.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92" w:type="dxa"/>
          </w:tcPr>
          <w:p w:rsidR="00B30B6A" w:rsidRDefault="00852F7B" w:rsidP="00511E0A">
            <w:pPr>
              <w:rPr>
                <w:rStyle w:val="a5"/>
                <w:rFonts w:eastAsiaTheme="minorHAnsi"/>
                <w:b w:val="0"/>
              </w:rPr>
            </w:pPr>
            <w:r>
              <w:rPr>
                <w:rStyle w:val="a5"/>
                <w:rFonts w:eastAsiaTheme="minorHAnsi"/>
              </w:rPr>
              <w:t>Деление ядер ур</w:t>
            </w:r>
            <w:r w:rsidR="006E1997">
              <w:rPr>
                <w:rStyle w:val="a5"/>
                <w:rFonts w:eastAsiaTheme="minorHAnsi"/>
              </w:rPr>
              <w:t>а</w:t>
            </w:r>
            <w:r>
              <w:rPr>
                <w:rStyle w:val="a5"/>
                <w:rFonts w:eastAsiaTheme="minorHAnsi"/>
              </w:rPr>
              <w:t>на. Ценные реакции</w:t>
            </w:r>
          </w:p>
        </w:tc>
        <w:tc>
          <w:tcPr>
            <w:tcW w:w="11340" w:type="dxa"/>
            <w:gridSpan w:val="2"/>
          </w:tcPr>
          <w:p w:rsidR="00B30B6A" w:rsidRDefault="00B30B6A" w:rsidP="00852F7B">
            <w:pPr>
              <w:pStyle w:val="c7"/>
            </w:pPr>
            <w:r w:rsidRPr="00CF4441">
              <w:t>&amp;</w:t>
            </w:r>
            <w:r>
              <w:t>5</w:t>
            </w:r>
            <w:r w:rsidR="00852F7B">
              <w:t>8, ответы н вопросы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6A" w:rsidRDefault="00B30B6A" w:rsidP="00511E0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B6A" w:rsidRDefault="00852F7B" w:rsidP="00511E0A">
            <w:pPr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CDCAB" wp14:editId="561A759E">
                  <wp:extent cx="9251950" cy="5671677"/>
                  <wp:effectExtent l="0" t="0" r="635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0" cy="567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B6A" w:rsidRDefault="00B30B6A" w:rsidP="00511E0A">
            <w:pPr>
              <w:rPr>
                <w:rFonts w:ascii="Calibri" w:hAnsi="Calibri"/>
                <w:color w:val="000000"/>
              </w:rPr>
            </w:pPr>
          </w:p>
        </w:tc>
      </w:tr>
      <w:tr w:rsidR="00B30B6A" w:rsidTr="00511E0A">
        <w:trPr>
          <w:trHeight w:val="69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852F7B" w:rsidP="00511E0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 wp14:anchorId="54F49BAE" wp14:editId="4705395A">
                  <wp:extent cx="5928203" cy="3038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4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1" w:rsidTr="00511E0A">
        <w:trPr>
          <w:trHeight w:val="69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92" w:type="dxa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Западная Сибирь. Особенности природы.</w:t>
            </w:r>
          </w:p>
        </w:tc>
        <w:tc>
          <w:tcPr>
            <w:tcW w:w="11340" w:type="dxa"/>
            <w:gridSpan w:val="2"/>
          </w:tcPr>
          <w:p w:rsidR="00D552B1" w:rsidRPr="005A399D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§ 43, ответить на вопросы:</w:t>
            </w:r>
          </w:p>
          <w:p w:rsidR="00D552B1" w:rsidRPr="005A399D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1. Объясните, как природные условия и ресурсы Западной Сибири повлияли на развитие ее хозяйства?</w:t>
            </w:r>
          </w:p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5A399D">
              <w:rPr>
                <w:rFonts w:ascii="Times New Roman" w:hAnsi="Times New Roman" w:cs="Times New Roman"/>
                <w:sz w:val="24"/>
              </w:rPr>
              <w:t>2. на основании § 43 составьте схему «Ведущие отрасли промышленности Западной Сибири»</w:t>
            </w:r>
          </w:p>
        </w:tc>
      </w:tr>
      <w:tr w:rsidR="00D552B1" w:rsidTr="00511E0A">
        <w:trPr>
          <w:trHeight w:val="63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792" w:type="dxa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Саморазвитие экосистемы. Экологическая сукцессия</w:t>
            </w:r>
          </w:p>
        </w:tc>
        <w:tc>
          <w:tcPr>
            <w:tcW w:w="11340" w:type="dxa"/>
            <w:gridSpan w:val="2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A30A16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46, дайте определения: экологическая сукцессия, первичная сукцессия, вторичная сукцессия.</w:t>
            </w:r>
          </w:p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30B6A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Pr="0032228E" w:rsidRDefault="00B30B6A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 б класс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Pr="00AB1C1B" w:rsidRDefault="00852F7B" w:rsidP="00852F7B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AB1C1B">
              <w:rPr>
                <w:rFonts w:ascii="Times New Roman" w:hAnsi="Times New Roman" w:cs="Times New Roman"/>
              </w:rPr>
              <w:t>М.Шолохов</w:t>
            </w:r>
            <w:proofErr w:type="spellEnd"/>
            <w:r w:rsidRPr="00AB1C1B">
              <w:rPr>
                <w:rFonts w:ascii="Times New Roman" w:hAnsi="Times New Roman" w:cs="Times New Roman"/>
              </w:rPr>
              <w:t xml:space="preserve"> «Судьба человека» Вопросы:</w:t>
            </w:r>
          </w:p>
          <w:p w:rsidR="00B30B6A" w:rsidRDefault="00852F7B" w:rsidP="00852F7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1C1B">
              <w:rPr>
                <w:rFonts w:ascii="Times New Roman" w:hAnsi="Times New Roman" w:cs="Times New Roman"/>
                <w:color w:val="000000"/>
              </w:rPr>
              <w:t>1. Назовите главного героя произведения. 2. В какую станицу ехал ра</w:t>
            </w:r>
            <w:r w:rsidRPr="00AB1C1B">
              <w:rPr>
                <w:rFonts w:ascii="Times New Roman" w:hAnsi="Times New Roman" w:cs="Times New Roman"/>
                <w:color w:val="000000"/>
              </w:rPr>
              <w:t>с</w:t>
            </w:r>
            <w:r w:rsidRPr="00AB1C1B">
              <w:rPr>
                <w:rFonts w:ascii="Times New Roman" w:hAnsi="Times New Roman" w:cs="Times New Roman"/>
                <w:color w:val="000000"/>
              </w:rPr>
              <w:t xml:space="preserve">сказчик?3. В какое время года автор со своими товарищами поехал в станицу </w:t>
            </w:r>
            <w:proofErr w:type="spellStart"/>
            <w:r w:rsidRPr="00AB1C1B">
              <w:rPr>
                <w:rFonts w:ascii="Times New Roman" w:hAnsi="Times New Roman" w:cs="Times New Roman"/>
                <w:color w:val="000000"/>
              </w:rPr>
              <w:t>Букановскую</w:t>
            </w:r>
            <w:proofErr w:type="spellEnd"/>
            <w:r w:rsidRPr="00AB1C1B">
              <w:rPr>
                <w:rFonts w:ascii="Times New Roman" w:hAnsi="Times New Roman" w:cs="Times New Roman"/>
                <w:color w:val="000000"/>
              </w:rPr>
              <w:t xml:space="preserve">? 4.Как называется река, которая упоминается в начале рассказа? 5. О ком идёт речь в данном отрывке: «Он выглядел иначе: прожжённый в нескольких местах ватник был небрежно и грубо заштопан, латка на выношенных защитных штанах не </w:t>
            </w:r>
            <w:proofErr w:type="gramStart"/>
            <w:r w:rsidRPr="00AB1C1B">
              <w:rPr>
                <w:rFonts w:ascii="Times New Roman" w:hAnsi="Times New Roman" w:cs="Times New Roman"/>
                <w:color w:val="000000"/>
              </w:rPr>
              <w:t>пришита как сл</w:t>
            </w:r>
            <w:r w:rsidRPr="00AB1C1B">
              <w:rPr>
                <w:rFonts w:ascii="Times New Roman" w:hAnsi="Times New Roman" w:cs="Times New Roman"/>
                <w:color w:val="000000"/>
              </w:rPr>
              <w:t>е</w:t>
            </w:r>
            <w:r w:rsidRPr="00AB1C1B">
              <w:rPr>
                <w:rFonts w:ascii="Times New Roman" w:hAnsi="Times New Roman" w:cs="Times New Roman"/>
                <w:color w:val="000000"/>
              </w:rPr>
              <w:t>дует</w:t>
            </w:r>
            <w:proofErr w:type="gramEnd"/>
            <w:r w:rsidRPr="00AB1C1B">
              <w:rPr>
                <w:rFonts w:ascii="Times New Roman" w:hAnsi="Times New Roman" w:cs="Times New Roman"/>
                <w:color w:val="000000"/>
              </w:rPr>
              <w:t>, а скорее, наживлена широкими, мужскими стежками…» 6. Наз</w:t>
            </w:r>
            <w:r w:rsidRPr="00AB1C1B">
              <w:rPr>
                <w:rFonts w:ascii="Times New Roman" w:hAnsi="Times New Roman" w:cs="Times New Roman"/>
                <w:color w:val="000000"/>
              </w:rPr>
              <w:t>о</w:t>
            </w:r>
            <w:r w:rsidRPr="00AB1C1B">
              <w:rPr>
                <w:rFonts w:ascii="Times New Roman" w:hAnsi="Times New Roman" w:cs="Times New Roman"/>
                <w:color w:val="000000"/>
              </w:rPr>
              <w:t xml:space="preserve">вите имя  жены главного героя рассказа.7. Как погибли родители героя произведения? 8. Сколько детей было у главного героя произведения? 9.Назовите имя сына главного героя </w:t>
            </w:r>
            <w:proofErr w:type="gramStart"/>
            <w:r w:rsidRPr="00AB1C1B">
              <w:rPr>
                <w:rFonts w:ascii="Times New Roman" w:hAnsi="Times New Roman" w:cs="Times New Roman"/>
                <w:color w:val="000000"/>
              </w:rPr>
              <w:lastRenderedPageBreak/>
              <w:t>рассказа</w:t>
            </w:r>
            <w:proofErr w:type="gramEnd"/>
            <w:r w:rsidRPr="00AB1C1B">
              <w:rPr>
                <w:rFonts w:ascii="Times New Roman" w:hAnsi="Times New Roman" w:cs="Times New Roman"/>
                <w:color w:val="000000"/>
              </w:rPr>
              <w:t xml:space="preserve">. 10.В </w:t>
            </w:r>
            <w:proofErr w:type="gramStart"/>
            <w:r w:rsidRPr="00AB1C1B">
              <w:rPr>
                <w:rFonts w:ascii="Times New Roman" w:hAnsi="Times New Roman" w:cs="Times New Roman"/>
                <w:color w:val="000000"/>
              </w:rPr>
              <w:t>каком</w:t>
            </w:r>
            <w:proofErr w:type="gramEnd"/>
            <w:r w:rsidRPr="00AB1C1B">
              <w:rPr>
                <w:rFonts w:ascii="Times New Roman" w:hAnsi="Times New Roman" w:cs="Times New Roman"/>
                <w:color w:val="000000"/>
              </w:rPr>
              <w:t xml:space="preserve"> году главный герой рассказа попал в плен?</w:t>
            </w:r>
          </w:p>
        </w:tc>
      </w:tr>
      <w:tr w:rsidR="00B30B6A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6A" w:rsidRDefault="00B30B6A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Pr="00AB1C1B" w:rsidRDefault="00852F7B" w:rsidP="00852F7B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AB1C1B">
              <w:rPr>
                <w:rFonts w:ascii="Times New Roman" w:hAnsi="Times New Roman" w:cs="Times New Roman"/>
              </w:rPr>
              <w:t>М.Шолохов</w:t>
            </w:r>
            <w:proofErr w:type="spellEnd"/>
            <w:r w:rsidRPr="00AB1C1B">
              <w:rPr>
                <w:rFonts w:ascii="Times New Roman" w:hAnsi="Times New Roman" w:cs="Times New Roman"/>
              </w:rPr>
              <w:t xml:space="preserve"> «Судьба человека» Вопросы:</w:t>
            </w:r>
          </w:p>
          <w:p w:rsidR="00852F7B" w:rsidRPr="00AB1C1B" w:rsidRDefault="00852F7B" w:rsidP="00852F7B">
            <w:pPr>
              <w:pStyle w:val="a8"/>
              <w:rPr>
                <w:rFonts w:ascii="Times New Roman" w:hAnsi="Times New Roman" w:cs="Times New Roman"/>
                <w:color w:val="000000"/>
              </w:rPr>
            </w:pPr>
            <w:r w:rsidRPr="00AB1C1B">
              <w:rPr>
                <w:rFonts w:ascii="Times New Roman" w:hAnsi="Times New Roman" w:cs="Times New Roman"/>
                <w:color w:val="000000"/>
              </w:rPr>
              <w:t xml:space="preserve"> 1.«Ты, видно, ветеринар, а не людской доктор. Что же ты по больному месту давишь так, бессердечный ты человек?» О каком недуге идёт речь? 2.«До того мне стало нехорошо после этого, и страшно захотелось руки помыть, будто я не человека, а какого-то гада ползучего душил». Почему главный герой задушил одного из пленных? 3. Сколько лет главный герой рассказа был в плену? 4.«…Невысокого роста, плотный, белобрысый и сам весь какой-то белый и волосы на голове белые, и брови, и ресницы, даже глаза у него были белёсые, навыкате» О ком идёт речь? 5.Что произошло с семьёй главного героя произведения? </w:t>
            </w:r>
          </w:p>
          <w:p w:rsidR="00B30B6A" w:rsidRDefault="00852F7B" w:rsidP="00852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C1B">
              <w:rPr>
                <w:rFonts w:ascii="Times New Roman" w:hAnsi="Times New Roman" w:cs="Times New Roman"/>
                <w:color w:val="000000"/>
              </w:rPr>
              <w:t>6. Назовите имя мальчика, которого главный герой рассказа решил усыновить.7.Какова была довоенная жизнь Соколова?8.Как Соколов попал в плен?9. Какое знаменательное событие произошло во время ночевки пленных в церкви?10.Как Соколову удалось совершить попы</w:t>
            </w:r>
            <w:r w:rsidRPr="00AB1C1B">
              <w:rPr>
                <w:rFonts w:ascii="Times New Roman" w:hAnsi="Times New Roman" w:cs="Times New Roman"/>
                <w:color w:val="000000"/>
              </w:rPr>
              <w:t>т</w:t>
            </w:r>
            <w:r w:rsidRPr="00AB1C1B">
              <w:rPr>
                <w:rFonts w:ascii="Times New Roman" w:hAnsi="Times New Roman" w:cs="Times New Roman"/>
                <w:color w:val="000000"/>
              </w:rPr>
              <w:t>ку побега?11.Как Соколову удалось избежать расстрела?12.Как Соколов освободился из плена?13.Что случилось с Соколовым после во</w:t>
            </w:r>
            <w:r w:rsidRPr="00AB1C1B">
              <w:rPr>
                <w:rFonts w:ascii="Times New Roman" w:hAnsi="Times New Roman" w:cs="Times New Roman"/>
                <w:color w:val="000000"/>
              </w:rPr>
              <w:t>й</w:t>
            </w:r>
            <w:r w:rsidRPr="00AB1C1B">
              <w:rPr>
                <w:rFonts w:ascii="Times New Roman" w:hAnsi="Times New Roman" w:cs="Times New Roman"/>
                <w:color w:val="000000"/>
              </w:rPr>
              <w:t>ны?14.Что чувствовал рассказчик, глядя вслед Ванюшке и Соколову?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Pr="00AB1C1B" w:rsidRDefault="00852F7B" w:rsidP="00511E0A">
            <w:pPr>
              <w:pStyle w:val="a8"/>
              <w:rPr>
                <w:rFonts w:ascii="Times New Roman" w:hAnsi="Times New Roman" w:cs="Times New Roman"/>
              </w:rPr>
            </w:pPr>
            <w:r w:rsidRPr="00AB1C1B">
              <w:rPr>
                <w:rFonts w:ascii="Times New Roman" w:hAnsi="Times New Roman" w:cs="Times New Roman"/>
              </w:rPr>
              <w:t xml:space="preserve">Вариант 12-13 из сборника </w:t>
            </w:r>
            <w:proofErr w:type="spellStart"/>
            <w:r w:rsidRPr="00AB1C1B">
              <w:rPr>
                <w:rFonts w:ascii="Times New Roman" w:hAnsi="Times New Roman" w:cs="Times New Roman"/>
              </w:rPr>
              <w:t>Цибулько</w:t>
            </w:r>
            <w:proofErr w:type="spellEnd"/>
            <w:r w:rsidRPr="00AB1C1B">
              <w:rPr>
                <w:rFonts w:ascii="Times New Roman" w:hAnsi="Times New Roman" w:cs="Times New Roman"/>
              </w:rPr>
              <w:t xml:space="preserve"> (на сайте)</w:t>
            </w:r>
          </w:p>
        </w:tc>
      </w:tr>
      <w:tr w:rsidR="00D552B1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34" w:type="dxa"/>
            <w:gridSpan w:val="2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Западная Сибирь. Особенности природы.</w:t>
            </w:r>
          </w:p>
        </w:tc>
        <w:tc>
          <w:tcPr>
            <w:tcW w:w="11198" w:type="dxa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43, ответить на вопросы:</w:t>
            </w:r>
          </w:p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Объясните, как природные условия и ресурсы Западной Сибири повлияли на развитие ее хозяйства?</w:t>
            </w:r>
          </w:p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на основании </w:t>
            </w:r>
            <w:r w:rsidRPr="005A399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43 составьте схему «Ведущие отрасли промышленности Западной Сибири»</w:t>
            </w:r>
          </w:p>
        </w:tc>
      </w:tr>
      <w:tr w:rsidR="006E1997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97" w:rsidRDefault="006E1997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97" w:rsidRDefault="006E1997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34" w:type="dxa"/>
            <w:gridSpan w:val="2"/>
          </w:tcPr>
          <w:p w:rsidR="006E1997" w:rsidRDefault="006E1997" w:rsidP="00511E0A">
            <w:pPr>
              <w:rPr>
                <w:rStyle w:val="a5"/>
                <w:rFonts w:eastAsiaTheme="minorHAnsi"/>
                <w:b w:val="0"/>
              </w:rPr>
            </w:pPr>
            <w:r>
              <w:rPr>
                <w:rStyle w:val="a5"/>
                <w:rFonts w:eastAsiaTheme="minorHAnsi"/>
              </w:rPr>
              <w:t>Деление ядер урана. Ценные реакции</w:t>
            </w:r>
          </w:p>
        </w:tc>
        <w:tc>
          <w:tcPr>
            <w:tcW w:w="11198" w:type="dxa"/>
          </w:tcPr>
          <w:p w:rsidR="006E1997" w:rsidRDefault="006E1997" w:rsidP="00511E0A">
            <w:pPr>
              <w:pStyle w:val="c7"/>
            </w:pPr>
            <w:r w:rsidRPr="00CF4441">
              <w:t>&amp;</w:t>
            </w:r>
            <w:r>
              <w:t>5</w:t>
            </w:r>
            <w:r>
              <w:t>8, ответы н вопросы</w:t>
            </w:r>
          </w:p>
        </w:tc>
      </w:tr>
      <w:tr w:rsidR="00852F7B" w:rsidTr="00511E0A">
        <w:trPr>
          <w:trHeight w:val="140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48579" wp14:editId="5421411B">
                  <wp:extent cx="5462767" cy="3348813"/>
                  <wp:effectExtent l="0" t="0" r="508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923" cy="335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B93F5" wp14:editId="0EF7EE1B">
                  <wp:extent cx="5928203" cy="30384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4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F7B" w:rsidRDefault="006E1997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Описать информационные революции.</w:t>
            </w:r>
          </w:p>
        </w:tc>
      </w:tr>
      <w:tr w:rsidR="00852F7B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52F7B" w:rsidRPr="0032228E" w:rsidRDefault="00852F7B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10 класс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D552B1" w:rsidP="00511E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Способы защиты информации.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D552B1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Предпосылки правомерного поведения.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D552B1" w:rsidP="00511E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Конспект.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2B4B5" wp14:editId="1DEB628A">
                  <wp:extent cx="3913632" cy="398153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103" cy="39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B1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34" w:type="dxa"/>
            <w:gridSpan w:val="2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Мировая экономика: ее состав, динамика, глобализация. НТР</w:t>
            </w:r>
          </w:p>
        </w:tc>
        <w:tc>
          <w:tcPr>
            <w:tcW w:w="11198" w:type="dxa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24 с. 109 зад. 1-6</w:t>
            </w:r>
          </w:p>
        </w:tc>
      </w:tr>
      <w:tr w:rsidR="00852F7B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Pr="0032228E" w:rsidRDefault="00852F7B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11 класс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34" w:type="dxa"/>
            <w:gridSpan w:val="2"/>
          </w:tcPr>
          <w:p w:rsidR="00852F7B" w:rsidRPr="004D2BFB" w:rsidRDefault="00852F7B" w:rsidP="00511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BFB">
              <w:rPr>
                <w:rStyle w:val="a5"/>
                <w:rFonts w:eastAsiaTheme="minorHAnsi"/>
              </w:rPr>
              <w:t>Источники права</w:t>
            </w:r>
          </w:p>
        </w:tc>
        <w:tc>
          <w:tcPr>
            <w:tcW w:w="11198" w:type="dxa"/>
          </w:tcPr>
          <w:p w:rsidR="00852F7B" w:rsidRPr="004D2BFB" w:rsidRDefault="00852F7B" w:rsidP="00511E0A">
            <w:pPr>
              <w:pStyle w:val="c7"/>
              <w:rPr>
                <w:b/>
              </w:rPr>
            </w:pPr>
            <w:r w:rsidRPr="004D2BFB">
              <w:rPr>
                <w:rStyle w:val="a5"/>
              </w:rPr>
              <w:t>Напишите  что такое источник права, основные источники (формы) права, виды нормативных актов</w:t>
            </w:r>
          </w:p>
        </w:tc>
      </w:tr>
      <w:tr w:rsidR="00D552B1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2B1" w:rsidRDefault="00D552B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34" w:type="dxa"/>
            <w:gridSpan w:val="2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Формы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естественного отбора</w:t>
            </w:r>
          </w:p>
        </w:tc>
        <w:tc>
          <w:tcPr>
            <w:tcW w:w="11198" w:type="dxa"/>
          </w:tcPr>
          <w:p w:rsidR="00D552B1" w:rsidRDefault="00D552B1" w:rsidP="00511E0A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8 ответить на вопросы</w:t>
            </w:r>
          </w:p>
          <w:p w:rsidR="00D552B1" w:rsidRDefault="00D552B1" w:rsidP="00D552B1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Сравните разные формы отбора и выделите черты сходства и различия между ними. </w:t>
            </w:r>
          </w:p>
          <w:p w:rsidR="00D552B1" w:rsidRPr="00A84631" w:rsidRDefault="00D552B1" w:rsidP="00D552B1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Приведите примеры разных форм отбора в природе.</w:t>
            </w:r>
            <w:r w:rsidRPr="00A8463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B1" w:rsidRDefault="00D552B1" w:rsidP="00D552B1">
            <w:r>
              <w:rPr>
                <w:noProof/>
                <w:lang w:eastAsia="ru-RU"/>
              </w:rPr>
              <w:drawing>
                <wp:inline distT="0" distB="0" distL="0" distR="0" wp14:anchorId="2F5B0132" wp14:editId="51499C6D">
                  <wp:extent cx="4242816" cy="3324425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42" cy="332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7B" w:rsidTr="00511E0A">
        <w:trPr>
          <w:trHeight w:val="81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D552B1" w:rsidP="00D552B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Способы защиты информации.</w:t>
            </w:r>
          </w:p>
        </w:tc>
      </w:tr>
      <w:tr w:rsidR="00852F7B" w:rsidTr="00511E0A">
        <w:trPr>
          <w:trHeight w:val="455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Pr="00F259C0" w:rsidRDefault="00D552B1" w:rsidP="00511E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Сравнительную таблицу тригонометрических функций.</w:t>
            </w:r>
          </w:p>
        </w:tc>
      </w:tr>
      <w:tr w:rsidR="00852F7B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Pr="0032228E" w:rsidRDefault="00852F7B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  <w:proofErr w:type="gramEnd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34" w:type="dxa"/>
            <w:gridSpan w:val="2"/>
          </w:tcPr>
          <w:p w:rsidR="00852F7B" w:rsidRPr="007140EF" w:rsidRDefault="00D552B1" w:rsidP="00511E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шара</w:t>
            </w:r>
          </w:p>
        </w:tc>
        <w:tc>
          <w:tcPr>
            <w:tcW w:w="11198" w:type="dxa"/>
          </w:tcPr>
          <w:p w:rsidR="00852F7B" w:rsidRPr="007140EF" w:rsidRDefault="00D552B1" w:rsidP="00511E0A">
            <w:pPr>
              <w:pStyle w:val="c7"/>
              <w:rPr>
                <w:b/>
              </w:rPr>
            </w:pPr>
            <w:r w:rsidRPr="00CF4441">
              <w:t>&amp;</w:t>
            </w:r>
            <w:r>
              <w:t>82 № 710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</w:t>
            </w:r>
          </w:p>
        </w:tc>
        <w:tc>
          <w:tcPr>
            <w:tcW w:w="1934" w:type="dxa"/>
            <w:gridSpan w:val="2"/>
          </w:tcPr>
          <w:p w:rsidR="00852F7B" w:rsidRDefault="00D552B1" w:rsidP="00511E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ЕГЭ</w:t>
            </w:r>
          </w:p>
        </w:tc>
        <w:tc>
          <w:tcPr>
            <w:tcW w:w="11198" w:type="dxa"/>
          </w:tcPr>
          <w:p w:rsidR="00852F7B" w:rsidRDefault="00D552B1" w:rsidP="00511E0A">
            <w:pPr>
              <w:pStyle w:val="c7"/>
            </w:pPr>
            <w:r>
              <w:lastRenderedPageBreak/>
              <w:t>Любые варианты.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34" w:type="dxa"/>
            <w:gridSpan w:val="2"/>
          </w:tcPr>
          <w:p w:rsidR="00852F7B" w:rsidRDefault="00D552B1" w:rsidP="00511E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</w:t>
            </w:r>
          </w:p>
        </w:tc>
        <w:tc>
          <w:tcPr>
            <w:tcW w:w="11198" w:type="dxa"/>
          </w:tcPr>
          <w:p w:rsidR="00852F7B" w:rsidRDefault="00D552B1" w:rsidP="00511E0A">
            <w:pPr>
              <w:pStyle w:val="c7"/>
            </w:pPr>
            <w:r>
              <w:t>Любые варианты.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34" w:type="dxa"/>
            <w:gridSpan w:val="2"/>
          </w:tcPr>
          <w:p w:rsidR="00852F7B" w:rsidRPr="00CF4441" w:rsidRDefault="00A97481" w:rsidP="00511E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Алкоголизм как социальное явление.</w:t>
            </w:r>
          </w:p>
        </w:tc>
        <w:tc>
          <w:tcPr>
            <w:tcW w:w="11198" w:type="dxa"/>
          </w:tcPr>
          <w:p w:rsidR="00852F7B" w:rsidRPr="00CF4441" w:rsidRDefault="00A97481" w:rsidP="00511E0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Презентация. 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Pr="00F259C0" w:rsidRDefault="00D552B1" w:rsidP="00511E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Информационные революции. Конспект.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34" w:type="dxa"/>
            <w:gridSpan w:val="2"/>
          </w:tcPr>
          <w:p w:rsidR="00852F7B" w:rsidRDefault="00D552B1" w:rsidP="00511E0A">
            <w:pPr>
              <w:rPr>
                <w:rStyle w:val="a5"/>
                <w:rFonts w:eastAsiaTheme="minorHAnsi"/>
                <w:b w:val="0"/>
              </w:rPr>
            </w:pPr>
            <w:r>
              <w:rPr>
                <w:rStyle w:val="a5"/>
                <w:rFonts w:eastAsiaTheme="minorHAnsi"/>
              </w:rPr>
              <w:t>Применение ядерной энергии.</w:t>
            </w:r>
          </w:p>
        </w:tc>
        <w:tc>
          <w:tcPr>
            <w:tcW w:w="11198" w:type="dxa"/>
          </w:tcPr>
          <w:p w:rsidR="00852F7B" w:rsidRPr="00CF4441" w:rsidRDefault="00852F7B" w:rsidP="00D552B1">
            <w:pPr>
              <w:pStyle w:val="c7"/>
            </w:pPr>
            <w:r w:rsidRPr="00CF4441">
              <w:t>&amp;</w:t>
            </w:r>
            <w:r w:rsidR="00D552B1">
              <w:t>111</w:t>
            </w:r>
            <w:r>
              <w:t>,</w:t>
            </w:r>
            <w:r w:rsidR="00D552B1">
              <w:t xml:space="preserve"> упр. 14 (5)</w:t>
            </w:r>
          </w:p>
        </w:tc>
      </w:tr>
      <w:tr w:rsidR="00852F7B" w:rsidTr="00511E0A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Pr="0032228E" w:rsidRDefault="00852F7B" w:rsidP="00511E0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12 б класс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34" w:type="dxa"/>
            <w:gridSpan w:val="2"/>
          </w:tcPr>
          <w:p w:rsidR="00852F7B" w:rsidRPr="00CF4441" w:rsidRDefault="00A97481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 постмодернизма.</w:t>
            </w:r>
          </w:p>
        </w:tc>
        <w:tc>
          <w:tcPr>
            <w:tcW w:w="11198" w:type="dxa"/>
          </w:tcPr>
          <w:p w:rsidR="00852F7B" w:rsidRPr="00CF4441" w:rsidRDefault="00A97481" w:rsidP="00A97481">
            <w:pPr>
              <w:pStyle w:val="c7"/>
            </w:pPr>
            <w:r>
              <w:t>(§ 53</w:t>
            </w:r>
            <w:r w:rsidR="00852F7B" w:rsidRPr="00270A6E">
              <w:t xml:space="preserve">), </w:t>
            </w:r>
            <w:r>
              <w:t>конспект</w:t>
            </w:r>
            <w:r w:rsidR="00852F7B">
              <w:br/>
            </w:r>
          </w:p>
        </w:tc>
      </w:tr>
      <w:tr w:rsidR="00A97481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81" w:rsidRDefault="00A9748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81" w:rsidRDefault="00A9748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34" w:type="dxa"/>
            <w:gridSpan w:val="2"/>
          </w:tcPr>
          <w:p w:rsidR="00A97481" w:rsidRPr="00CF4441" w:rsidRDefault="00A97481" w:rsidP="00511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 постмодернизма.</w:t>
            </w:r>
          </w:p>
        </w:tc>
        <w:tc>
          <w:tcPr>
            <w:tcW w:w="11198" w:type="dxa"/>
          </w:tcPr>
          <w:p w:rsidR="00A97481" w:rsidRPr="00CF4441" w:rsidRDefault="00A97481" w:rsidP="00511E0A">
            <w:pPr>
              <w:pStyle w:val="c7"/>
            </w:pPr>
            <w:r>
              <w:t>(§ 53</w:t>
            </w:r>
            <w:r w:rsidRPr="00270A6E">
              <w:t xml:space="preserve">), </w:t>
            </w:r>
            <w:r>
              <w:t xml:space="preserve"> презентация</w:t>
            </w:r>
            <w:r>
              <w:br/>
            </w:r>
          </w:p>
        </w:tc>
      </w:tr>
      <w:tr w:rsidR="00A97481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81" w:rsidRDefault="00A9748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481" w:rsidRDefault="00A97481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34" w:type="dxa"/>
            <w:gridSpan w:val="2"/>
          </w:tcPr>
          <w:p w:rsidR="00A97481" w:rsidRPr="00CF4441" w:rsidRDefault="00A97481" w:rsidP="00511E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Алкоголизм как социальное явление.</w:t>
            </w:r>
          </w:p>
        </w:tc>
        <w:tc>
          <w:tcPr>
            <w:tcW w:w="11198" w:type="dxa"/>
          </w:tcPr>
          <w:p w:rsidR="00A97481" w:rsidRPr="00CF4441" w:rsidRDefault="00A97481" w:rsidP="00511E0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Презентация. 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2F7B" w:rsidRDefault="00A97481" w:rsidP="00511E0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Сочинение-рассуждение по </w:t>
            </w:r>
            <w:proofErr w:type="spellStart"/>
            <w:r>
              <w:rPr>
                <w:rFonts w:ascii="Calibri" w:hAnsi="Calibri"/>
                <w:color w:val="000000"/>
              </w:rPr>
              <w:t>прочитнному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тексту.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2F7B" w:rsidRDefault="00A97481" w:rsidP="00511E0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Написать сочинение-рассуждение (150 </w:t>
            </w:r>
            <w:proofErr w:type="spellStart"/>
            <w:r>
              <w:rPr>
                <w:rFonts w:ascii="Calibri" w:hAnsi="Calibri"/>
                <w:color w:val="000000"/>
              </w:rPr>
              <w:t>слолв</w:t>
            </w:r>
            <w:proofErr w:type="spellEnd"/>
            <w:r>
              <w:rPr>
                <w:rFonts w:ascii="Calibri" w:hAnsi="Calibri"/>
                <w:color w:val="000000"/>
              </w:rPr>
              <w:t>) по любому прочитанному тексту из тестов ЕГЭ.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2F7B" w:rsidRDefault="00A97481" w:rsidP="00511E0A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Тврчество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В.П. </w:t>
            </w:r>
            <w:proofErr w:type="spellStart"/>
            <w:r>
              <w:rPr>
                <w:rFonts w:ascii="Calibri" w:hAnsi="Calibri"/>
                <w:color w:val="000000"/>
              </w:rPr>
              <w:t>Астфьева</w:t>
            </w:r>
            <w:proofErr w:type="spellEnd"/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2F7B" w:rsidRDefault="00A97481" w:rsidP="00511E0A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Прислть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индивидульный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доклд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по </w:t>
            </w:r>
            <w:proofErr w:type="spellStart"/>
            <w:r>
              <w:rPr>
                <w:rFonts w:ascii="Calibri" w:hAnsi="Calibri"/>
                <w:color w:val="000000"/>
              </w:rPr>
              <w:t>роману</w:t>
            </w:r>
            <w:proofErr w:type="gramStart"/>
            <w:r>
              <w:rPr>
                <w:rFonts w:ascii="Calibri" w:hAnsi="Calibri"/>
                <w:color w:val="000000"/>
              </w:rPr>
              <w:t>»П</w:t>
            </w:r>
            <w:proofErr w:type="gramEnd"/>
            <w:r>
              <w:rPr>
                <w:rFonts w:ascii="Calibri" w:hAnsi="Calibri"/>
                <w:color w:val="000000"/>
              </w:rPr>
              <w:t>ечальный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детектив»</w:t>
            </w:r>
          </w:p>
        </w:tc>
      </w:tr>
      <w:tr w:rsidR="00852F7B" w:rsidTr="00511E0A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F7B" w:rsidRDefault="00852F7B" w:rsidP="0051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7B" w:rsidRDefault="00852F7B" w:rsidP="00511E0A"/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81" w:rsidRDefault="00A97481" w:rsidP="00A97481">
            <w:pPr>
              <w:pStyle w:val="aa"/>
            </w:pPr>
            <w:r>
              <w:t xml:space="preserve">учебник технологии 11 класс автор Симоненко В.Д. задание ответить на вопросы на стр.166 </w:t>
            </w:r>
          </w:p>
          <w:p w:rsidR="00852F7B" w:rsidRDefault="00852F7B" w:rsidP="00511E0A"/>
        </w:tc>
      </w:tr>
    </w:tbl>
    <w:p w:rsidR="00B30B6A" w:rsidRDefault="00B30B6A" w:rsidP="00B30B6A">
      <w:pPr>
        <w:rPr>
          <w:rFonts w:ascii="Times New Roman" w:hAnsi="Times New Roman" w:cs="Times New Roman"/>
          <w:sz w:val="28"/>
          <w:szCs w:val="28"/>
        </w:rPr>
      </w:pPr>
    </w:p>
    <w:p w:rsidR="00B30B6A" w:rsidRDefault="00B30B6A" w:rsidP="00B30B6A"/>
    <w:p w:rsidR="005508A8" w:rsidRDefault="005508A8"/>
    <w:sectPr w:rsidR="005508A8" w:rsidSect="00BA43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A32FA"/>
    <w:multiLevelType w:val="hybridMultilevel"/>
    <w:tmpl w:val="EA7E99AE"/>
    <w:lvl w:ilvl="0" w:tplc="3B069FB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DF6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C7C46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997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2F7B"/>
    <w:rsid w:val="00853769"/>
    <w:rsid w:val="00857D83"/>
    <w:rsid w:val="008622DD"/>
    <w:rsid w:val="00864EB8"/>
    <w:rsid w:val="00867722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97481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0B6A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52B1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5DF6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B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30B6A"/>
    <w:rPr>
      <w:b/>
      <w:bCs/>
    </w:rPr>
  </w:style>
  <w:style w:type="character" w:customStyle="1" w:styleId="a5">
    <w:name w:val="Основной текст + Не полужирный"/>
    <w:basedOn w:val="a0"/>
    <w:rsid w:val="00B30B6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c7">
    <w:name w:val="c7"/>
    <w:basedOn w:val="a"/>
    <w:rsid w:val="00B3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0B6A"/>
  </w:style>
  <w:style w:type="paragraph" w:styleId="a6">
    <w:name w:val="Balloon Text"/>
    <w:basedOn w:val="a"/>
    <w:link w:val="a7"/>
    <w:uiPriority w:val="99"/>
    <w:semiHidden/>
    <w:unhideWhenUsed/>
    <w:rsid w:val="00B3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B6A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5C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52F7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552B1"/>
    <w:pPr>
      <w:spacing w:after="160" w:line="259" w:lineRule="auto"/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9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B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30B6A"/>
    <w:rPr>
      <w:b/>
      <w:bCs/>
    </w:rPr>
  </w:style>
  <w:style w:type="character" w:customStyle="1" w:styleId="a5">
    <w:name w:val="Основной текст + Не полужирный"/>
    <w:basedOn w:val="a0"/>
    <w:rsid w:val="00B30B6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c7">
    <w:name w:val="c7"/>
    <w:basedOn w:val="a"/>
    <w:rsid w:val="00B3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0B6A"/>
  </w:style>
  <w:style w:type="paragraph" w:styleId="a6">
    <w:name w:val="Balloon Text"/>
    <w:basedOn w:val="a"/>
    <w:link w:val="a7"/>
    <w:uiPriority w:val="99"/>
    <w:semiHidden/>
    <w:unhideWhenUsed/>
    <w:rsid w:val="00B3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B6A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5C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52F7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552B1"/>
    <w:pPr>
      <w:spacing w:after="160" w:line="259" w:lineRule="auto"/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9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2020-04-20T06:14:00Z</dcterms:created>
  <dcterms:modified xsi:type="dcterms:W3CDTF">2020-04-20T07:59:00Z</dcterms:modified>
</cp:coreProperties>
</file>