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16EA" w:rsidRPr="00BE3DA6" w:rsidRDefault="007A7DB8" w:rsidP="007A7DB8">
      <w:pPr>
        <w:jc w:val="center"/>
        <w:rPr>
          <w:rFonts w:ascii="Times New Roman" w:hAnsi="Times New Roman" w:cs="Times New Roman"/>
          <w:b/>
          <w:i/>
          <w:sz w:val="36"/>
          <w:szCs w:val="28"/>
        </w:rPr>
      </w:pPr>
      <w:r w:rsidRPr="00BE3DA6">
        <w:rPr>
          <w:rFonts w:ascii="Times New Roman" w:hAnsi="Times New Roman" w:cs="Times New Roman"/>
          <w:b/>
          <w:i/>
          <w:sz w:val="36"/>
          <w:szCs w:val="28"/>
        </w:rPr>
        <w:t xml:space="preserve">Задания для дистанционного обучения </w:t>
      </w:r>
      <w:r w:rsidR="00456C92">
        <w:rPr>
          <w:rFonts w:ascii="Times New Roman" w:hAnsi="Times New Roman" w:cs="Times New Roman"/>
          <w:b/>
          <w:i/>
          <w:sz w:val="36"/>
          <w:szCs w:val="28"/>
        </w:rPr>
        <w:t>27</w:t>
      </w:r>
      <w:r w:rsidRPr="00BE3DA6">
        <w:rPr>
          <w:rFonts w:ascii="Times New Roman" w:hAnsi="Times New Roman" w:cs="Times New Roman"/>
          <w:b/>
          <w:i/>
          <w:sz w:val="36"/>
          <w:szCs w:val="28"/>
        </w:rPr>
        <w:t>.04.2020г</w:t>
      </w:r>
    </w:p>
    <w:tbl>
      <w:tblPr>
        <w:tblStyle w:val="a3"/>
        <w:tblW w:w="14560" w:type="dxa"/>
        <w:tblLayout w:type="fixed"/>
        <w:tblLook w:val="04A0" w:firstRow="1" w:lastRow="0" w:firstColumn="1" w:lastColumn="0" w:noHBand="0" w:noVBand="1"/>
      </w:tblPr>
      <w:tblGrid>
        <w:gridCol w:w="304"/>
        <w:gridCol w:w="1579"/>
        <w:gridCol w:w="2507"/>
        <w:gridCol w:w="10170"/>
      </w:tblGrid>
      <w:tr w:rsidR="007A7DB8" w:rsidRPr="0018165A" w:rsidTr="0018165A">
        <w:tc>
          <w:tcPr>
            <w:tcW w:w="14560" w:type="dxa"/>
            <w:gridSpan w:val="4"/>
          </w:tcPr>
          <w:p w:rsidR="007A7DB8" w:rsidRPr="0018165A" w:rsidRDefault="007A7DB8" w:rsidP="0018165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165A">
              <w:rPr>
                <w:rFonts w:ascii="Times New Roman" w:hAnsi="Times New Roman" w:cs="Times New Roman"/>
                <w:b/>
                <w:sz w:val="36"/>
                <w:szCs w:val="28"/>
              </w:rPr>
              <w:t>7 класс</w:t>
            </w:r>
          </w:p>
        </w:tc>
      </w:tr>
      <w:tr w:rsidR="00540BBD" w:rsidRPr="0018165A" w:rsidTr="0018165A">
        <w:tc>
          <w:tcPr>
            <w:tcW w:w="304" w:type="dxa"/>
          </w:tcPr>
          <w:p w:rsidR="007A7DB8" w:rsidRPr="0018165A" w:rsidRDefault="007A7DB8" w:rsidP="0018165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165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79" w:type="dxa"/>
          </w:tcPr>
          <w:p w:rsidR="007A7DB8" w:rsidRPr="0018165A" w:rsidRDefault="007A7DB8" w:rsidP="00C8242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165A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507" w:type="dxa"/>
          </w:tcPr>
          <w:p w:rsidR="007A7DB8" w:rsidRPr="0018165A" w:rsidRDefault="001C4695" w:rsidP="00C8242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Омонимия слов разных частей речи</w:t>
            </w:r>
          </w:p>
        </w:tc>
        <w:tc>
          <w:tcPr>
            <w:tcW w:w="10170" w:type="dxa"/>
          </w:tcPr>
          <w:p w:rsidR="007A7DB8" w:rsidRPr="0018165A" w:rsidRDefault="001C4695" w:rsidP="00C8242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Параграф 41,упр.539</w:t>
            </w:r>
          </w:p>
        </w:tc>
      </w:tr>
      <w:tr w:rsidR="006B132D" w:rsidRPr="0018165A" w:rsidTr="0018165A">
        <w:tc>
          <w:tcPr>
            <w:tcW w:w="304" w:type="dxa"/>
          </w:tcPr>
          <w:p w:rsidR="006B132D" w:rsidRPr="0018165A" w:rsidRDefault="006B132D" w:rsidP="0018165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165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79" w:type="dxa"/>
          </w:tcPr>
          <w:p w:rsidR="006B132D" w:rsidRPr="0018165A" w:rsidRDefault="006B132D" w:rsidP="00C8242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165A">
              <w:rPr>
                <w:rFonts w:ascii="Times New Roman" w:hAnsi="Times New Roman" w:cs="Times New Roman"/>
                <w:sz w:val="28"/>
                <w:szCs w:val="28"/>
              </w:rPr>
              <w:t>ОБЖ</w:t>
            </w:r>
          </w:p>
        </w:tc>
        <w:tc>
          <w:tcPr>
            <w:tcW w:w="2507" w:type="dxa"/>
          </w:tcPr>
          <w:p w:rsidR="006B132D" w:rsidRPr="00CF4441" w:rsidRDefault="006B132D" w:rsidP="00C824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70" w:type="dxa"/>
          </w:tcPr>
          <w:p w:rsidR="006B132D" w:rsidRPr="00CF4441" w:rsidRDefault="001C4695" w:rsidP="001C4695">
            <w:pPr>
              <w:pStyle w:val="c7"/>
            </w:pPr>
            <w:r>
              <w:t>Как повысить эффективность самоподготовки? Назовите составляющие наиболее рационального режима дня для учащихся</w:t>
            </w:r>
          </w:p>
        </w:tc>
      </w:tr>
      <w:tr w:rsidR="003F3E84" w:rsidRPr="0018165A" w:rsidTr="0018165A">
        <w:tc>
          <w:tcPr>
            <w:tcW w:w="304" w:type="dxa"/>
          </w:tcPr>
          <w:p w:rsidR="003F3E84" w:rsidRPr="0018165A" w:rsidRDefault="003F3E84" w:rsidP="0018165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165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79" w:type="dxa"/>
          </w:tcPr>
          <w:p w:rsidR="003F3E84" w:rsidRPr="0018165A" w:rsidRDefault="003F3E84" w:rsidP="00C8242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165A"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2507" w:type="dxa"/>
          </w:tcPr>
          <w:p w:rsidR="003F3E84" w:rsidRPr="0018165A" w:rsidRDefault="008C587A" w:rsidP="00C8242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Системы уравнений</w:t>
            </w:r>
          </w:p>
        </w:tc>
        <w:tc>
          <w:tcPr>
            <w:tcW w:w="10170" w:type="dxa"/>
          </w:tcPr>
          <w:p w:rsidR="003F3E84" w:rsidRPr="0018165A" w:rsidRDefault="008C587A" w:rsidP="00705F1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Параграф 33, №619</w:t>
            </w:r>
          </w:p>
        </w:tc>
      </w:tr>
      <w:tr w:rsidR="003F3E84" w:rsidRPr="0018165A" w:rsidTr="0018165A">
        <w:tc>
          <w:tcPr>
            <w:tcW w:w="304" w:type="dxa"/>
          </w:tcPr>
          <w:p w:rsidR="003F3E84" w:rsidRPr="0018165A" w:rsidRDefault="003F3E84" w:rsidP="0018165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165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79" w:type="dxa"/>
          </w:tcPr>
          <w:p w:rsidR="003F3E84" w:rsidRPr="0018165A" w:rsidRDefault="003F3E84" w:rsidP="00C8242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165A"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2507" w:type="dxa"/>
          </w:tcPr>
          <w:p w:rsidR="003F3E84" w:rsidRPr="0018165A" w:rsidRDefault="008C587A" w:rsidP="00C8242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Системы уравнений</w:t>
            </w:r>
          </w:p>
        </w:tc>
        <w:tc>
          <w:tcPr>
            <w:tcW w:w="10170" w:type="dxa"/>
          </w:tcPr>
          <w:p w:rsidR="003F3E84" w:rsidRPr="0018165A" w:rsidRDefault="008C587A" w:rsidP="00705F1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620</w:t>
            </w:r>
          </w:p>
        </w:tc>
      </w:tr>
      <w:tr w:rsidR="00FD51DD" w:rsidRPr="0018165A" w:rsidTr="0018165A">
        <w:tc>
          <w:tcPr>
            <w:tcW w:w="304" w:type="dxa"/>
          </w:tcPr>
          <w:p w:rsidR="00FD51DD" w:rsidRPr="0018165A" w:rsidRDefault="00FD51DD" w:rsidP="00FD51D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165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79" w:type="dxa"/>
          </w:tcPr>
          <w:p w:rsidR="00FD51DD" w:rsidRPr="00CF4441" w:rsidRDefault="00FD51DD" w:rsidP="00FD51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2507" w:type="dxa"/>
          </w:tcPr>
          <w:p w:rsidR="00FD51DD" w:rsidRPr="00CF4441" w:rsidRDefault="00FD51DD" w:rsidP="00FD51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Деньги и их функции</w:t>
            </w:r>
          </w:p>
        </w:tc>
        <w:tc>
          <w:tcPr>
            <w:tcW w:w="10170" w:type="dxa"/>
          </w:tcPr>
          <w:p w:rsidR="00FD51DD" w:rsidRPr="00A458E7" w:rsidRDefault="00FD51DD" w:rsidP="00FD51DD">
            <w:pPr>
              <w:spacing w:line="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§13, ответить на вопросы.</w:t>
            </w:r>
          </w:p>
        </w:tc>
      </w:tr>
      <w:tr w:rsidR="00AE41A3" w:rsidRPr="0018165A" w:rsidTr="0018165A">
        <w:tc>
          <w:tcPr>
            <w:tcW w:w="14560" w:type="dxa"/>
            <w:gridSpan w:val="4"/>
          </w:tcPr>
          <w:p w:rsidR="00AE41A3" w:rsidRPr="0018165A" w:rsidRDefault="00AE41A3" w:rsidP="00AE41A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165A">
              <w:rPr>
                <w:rFonts w:ascii="Times New Roman" w:hAnsi="Times New Roman" w:cs="Times New Roman"/>
                <w:b/>
                <w:sz w:val="36"/>
                <w:szCs w:val="28"/>
              </w:rPr>
              <w:t>8 класс</w:t>
            </w:r>
          </w:p>
        </w:tc>
      </w:tr>
      <w:tr w:rsidR="00AE41A3" w:rsidRPr="0018165A" w:rsidTr="00A67ED2">
        <w:tc>
          <w:tcPr>
            <w:tcW w:w="304" w:type="dxa"/>
          </w:tcPr>
          <w:p w:rsidR="00AE41A3" w:rsidRPr="0018165A" w:rsidRDefault="00AE41A3" w:rsidP="00AE41A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165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79" w:type="dxa"/>
          </w:tcPr>
          <w:p w:rsidR="00AE41A3" w:rsidRPr="0018165A" w:rsidRDefault="00AE41A3" w:rsidP="00AE41A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165A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2507" w:type="dxa"/>
            <w:tcBorders>
              <w:top w:val="dashed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41A3" w:rsidRPr="00CF4441" w:rsidRDefault="001C4695" w:rsidP="00AE41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Постоянные магниты. Магнитное поле постоянного тока</w:t>
            </w:r>
          </w:p>
        </w:tc>
        <w:tc>
          <w:tcPr>
            <w:tcW w:w="10170" w:type="dxa"/>
            <w:tcBorders>
              <w:top w:val="dashed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41A3" w:rsidRPr="00CF4441" w:rsidRDefault="001C4695" w:rsidP="00AE41A3">
            <w:pPr>
              <w:pStyle w:val="c7"/>
            </w:pPr>
            <w:r>
              <w:t>Параграф 59,60.Зад.10</w:t>
            </w:r>
          </w:p>
        </w:tc>
      </w:tr>
      <w:tr w:rsidR="00FD51DD" w:rsidRPr="0018165A" w:rsidTr="0018165A">
        <w:tc>
          <w:tcPr>
            <w:tcW w:w="304" w:type="dxa"/>
          </w:tcPr>
          <w:p w:rsidR="00FD51DD" w:rsidRPr="0018165A" w:rsidRDefault="00FD51DD" w:rsidP="00FD51D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165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79" w:type="dxa"/>
          </w:tcPr>
          <w:p w:rsidR="00FD51DD" w:rsidRPr="0018165A" w:rsidRDefault="00FD51DD" w:rsidP="00FD51D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165A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2507" w:type="dxa"/>
          </w:tcPr>
          <w:p w:rsidR="00FD51DD" w:rsidRPr="00CF4441" w:rsidRDefault="00FD51DD" w:rsidP="00FD51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Общественная мысль, публицистика, литература.</w:t>
            </w:r>
          </w:p>
          <w:p w:rsidR="00FD51DD" w:rsidRPr="00CF4441" w:rsidRDefault="00FD51DD" w:rsidP="00FD51DD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70" w:type="dxa"/>
          </w:tcPr>
          <w:p w:rsidR="00FD51DD" w:rsidRPr="00CF4441" w:rsidRDefault="00FD51DD" w:rsidP="00FD51DD">
            <w:pPr>
              <w:pStyle w:val="c7"/>
              <w:spacing w:before="0" w:beforeAutospacing="0" w:after="0" w:afterAutospacing="0"/>
              <w:rPr>
                <w:rStyle w:val="c3"/>
              </w:rPr>
            </w:pPr>
            <w:r>
              <w:t>Стр, 76, ответы на вопросы</w:t>
            </w:r>
          </w:p>
        </w:tc>
      </w:tr>
      <w:tr w:rsidR="00FD51DD" w:rsidRPr="0018165A" w:rsidTr="0018165A">
        <w:tc>
          <w:tcPr>
            <w:tcW w:w="304" w:type="dxa"/>
          </w:tcPr>
          <w:p w:rsidR="00FD51DD" w:rsidRPr="0018165A" w:rsidRDefault="00FD51DD" w:rsidP="00FD51D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165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79" w:type="dxa"/>
          </w:tcPr>
          <w:p w:rsidR="00FD51DD" w:rsidRPr="0018165A" w:rsidRDefault="00FD51DD" w:rsidP="00FD51D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165A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2507" w:type="dxa"/>
          </w:tcPr>
          <w:p w:rsidR="00FD51DD" w:rsidRPr="0018165A" w:rsidRDefault="00FD51DD" w:rsidP="00FD51D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70" w:type="dxa"/>
          </w:tcPr>
          <w:p w:rsidR="00FD51DD" w:rsidRPr="0018165A" w:rsidRDefault="00FD51DD" w:rsidP="00FD51D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381B">
              <w:rPr>
                <w:rFonts w:ascii="Times New Roman" w:hAnsi="Times New Roman" w:cs="Times New Roman"/>
                <w:b/>
              </w:rPr>
              <w:t>М.В. Исаковский</w:t>
            </w:r>
            <w:r>
              <w:rPr>
                <w:rFonts w:ascii="Times New Roman" w:hAnsi="Times New Roman" w:cs="Times New Roman"/>
                <w:b/>
              </w:rPr>
              <w:t xml:space="preserve"> биография</w:t>
            </w:r>
          </w:p>
        </w:tc>
      </w:tr>
      <w:tr w:rsidR="00FD51DD" w:rsidRPr="0018165A" w:rsidTr="006A4821">
        <w:tc>
          <w:tcPr>
            <w:tcW w:w="304" w:type="dxa"/>
          </w:tcPr>
          <w:p w:rsidR="00FD51DD" w:rsidRPr="0018165A" w:rsidRDefault="00FD51DD" w:rsidP="00FD51D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165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1579" w:type="dxa"/>
          </w:tcPr>
          <w:p w:rsidR="00FD51DD" w:rsidRPr="0018165A" w:rsidRDefault="00FD51DD" w:rsidP="00FD51D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165A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1DD" w:rsidRDefault="00FD51DD" w:rsidP="00FD51D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Органы равновесия, мышечное и кожное чувство, обонятельный и вкусовой анализатовы</w:t>
            </w:r>
          </w:p>
        </w:tc>
        <w:tc>
          <w:tcPr>
            <w:tcW w:w="10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1DD" w:rsidRDefault="00FD51DD" w:rsidP="00FD51D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§52, подписать рисунок.</w:t>
            </w:r>
          </w:p>
          <w:p w:rsidR="00FD51DD" w:rsidRDefault="00FD51DD" w:rsidP="00FD51DD">
            <w:pPr>
              <w:rPr>
                <w:rFonts w:ascii="Times New Roman" w:hAnsi="Times New Roman" w:cs="Times New Roman"/>
                <w:sz w:val="24"/>
              </w:rPr>
            </w:pPr>
          </w:p>
          <w:p w:rsidR="00FD51DD" w:rsidRDefault="00FD51DD" w:rsidP="00FD51DD">
            <w:pPr>
              <w:rPr>
                <w:rFonts w:ascii="Times New Roman" w:hAnsi="Times New Roman" w:cs="Times New Roman"/>
                <w:sz w:val="24"/>
              </w:rPr>
            </w:pPr>
            <w:r w:rsidRPr="00614C6D">
              <w:rPr>
                <w:rFonts w:ascii="Times New Roman" w:hAnsi="Times New Roman" w:cs="Times New Roman"/>
                <w:noProof/>
                <w:sz w:val="24"/>
                <w:lang w:eastAsia="ru-RU"/>
              </w:rPr>
              <w:drawing>
                <wp:inline distT="0" distB="0" distL="0" distR="0" wp14:anchorId="5256C78D" wp14:editId="66323BDF">
                  <wp:extent cx="3567485" cy="3495734"/>
                  <wp:effectExtent l="0" t="2223" r="0" b="0"/>
                  <wp:docPr id="6" name="Рисунок 6" descr="C:\Users\Надежда Андреевна\Downloads\IMG_054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Надежда Андреевна\Downloads\IMG_0540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3461"/>
                          <a:stretch/>
                        </pic:blipFill>
                        <pic:spPr bwMode="auto">
                          <a:xfrm rot="5400000">
                            <a:off x="0" y="0"/>
                            <a:ext cx="3569970" cy="34981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FD51DD" w:rsidRDefault="00FD51DD" w:rsidP="00FD51D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 Почему опасно вдыхать запах табачного дыма, бензина, аммиака, различных препаратов и других летучих веществ?</w:t>
            </w:r>
          </w:p>
          <w:p w:rsidR="00FD51DD" w:rsidRDefault="00FD51DD" w:rsidP="00FD51D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 Почему при насморке вкусовые ощущения слабее?</w:t>
            </w:r>
          </w:p>
          <w:p w:rsidR="00FD51DD" w:rsidRDefault="00FD51DD" w:rsidP="00FD51DD">
            <w:pPr>
              <w:rPr>
                <w:rFonts w:ascii="Times New Roman" w:hAnsi="Times New Roman" w:cs="Times New Roman"/>
                <w:sz w:val="24"/>
                <w:vertAlign w:val="superscript"/>
              </w:rPr>
            </w:pPr>
          </w:p>
        </w:tc>
      </w:tr>
      <w:tr w:rsidR="00FD51DD" w:rsidRPr="0018165A" w:rsidTr="006A4821">
        <w:tc>
          <w:tcPr>
            <w:tcW w:w="304" w:type="dxa"/>
          </w:tcPr>
          <w:p w:rsidR="00FD51DD" w:rsidRPr="0018165A" w:rsidRDefault="00FD51DD" w:rsidP="00FD51D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165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79" w:type="dxa"/>
          </w:tcPr>
          <w:p w:rsidR="00FD51DD" w:rsidRPr="0018165A" w:rsidRDefault="00FD51DD" w:rsidP="00FD51D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165A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1DD" w:rsidRDefault="00FD51DD" w:rsidP="00FD51D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Черная и цветная металлургия</w:t>
            </w:r>
          </w:p>
        </w:tc>
        <w:tc>
          <w:tcPr>
            <w:tcW w:w="10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1DD" w:rsidRDefault="00FD51DD" w:rsidP="00FD51D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§45-46 </w:t>
            </w:r>
          </w:p>
          <w:p w:rsidR="00FD51DD" w:rsidRDefault="00FD51DD" w:rsidP="00FD51D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 особенности размещения предприятий черной и цветной металлургии</w:t>
            </w:r>
          </w:p>
          <w:p w:rsidR="00FD51DD" w:rsidRDefault="00FD51DD" w:rsidP="00FD51D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 крупнейшие центры черной и цветной металлургии.</w:t>
            </w:r>
          </w:p>
          <w:p w:rsidR="00FD51DD" w:rsidRDefault="00FD51DD" w:rsidP="00FD51DD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FD51DD" w:rsidRPr="0018165A" w:rsidTr="00C15DEF">
        <w:tc>
          <w:tcPr>
            <w:tcW w:w="304" w:type="dxa"/>
          </w:tcPr>
          <w:p w:rsidR="00FD51DD" w:rsidRPr="0018165A" w:rsidRDefault="00FD51DD" w:rsidP="00FD51D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165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79" w:type="dxa"/>
          </w:tcPr>
          <w:p w:rsidR="00FD51DD" w:rsidRPr="0018165A" w:rsidRDefault="00FD51DD" w:rsidP="00FD51D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165A"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1DD" w:rsidRDefault="00FD51DD" w:rsidP="00FD51D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Философские образы 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xx</w:t>
            </w:r>
            <w:r>
              <w:rPr>
                <w:rFonts w:ascii="Times New Roman" w:hAnsi="Times New Roman" w:cs="Times New Roman"/>
                <w:sz w:val="24"/>
              </w:rPr>
              <w:t xml:space="preserve"> века </w:t>
            </w:r>
          </w:p>
        </w:tc>
        <w:tc>
          <w:tcPr>
            <w:tcW w:w="10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1DD" w:rsidRPr="008F2B2D" w:rsidRDefault="00FD51DD" w:rsidP="00FD51D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§22-24, привести примеры музыкальных произведений 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XX</w:t>
            </w:r>
            <w:r>
              <w:rPr>
                <w:rFonts w:ascii="Times New Roman" w:hAnsi="Times New Roman" w:cs="Times New Roman"/>
                <w:sz w:val="24"/>
              </w:rPr>
              <w:t xml:space="preserve"> века. </w:t>
            </w:r>
          </w:p>
        </w:tc>
      </w:tr>
      <w:tr w:rsidR="00FD51DD" w:rsidRPr="0018165A" w:rsidTr="0018165A">
        <w:tc>
          <w:tcPr>
            <w:tcW w:w="304" w:type="dxa"/>
          </w:tcPr>
          <w:p w:rsidR="00FD51DD" w:rsidRPr="0018165A" w:rsidRDefault="00FD51DD" w:rsidP="00FD51D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165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1579" w:type="dxa"/>
          </w:tcPr>
          <w:p w:rsidR="00FD51DD" w:rsidRPr="0018165A" w:rsidRDefault="00FD51DD" w:rsidP="00FD51D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165A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507" w:type="dxa"/>
          </w:tcPr>
          <w:p w:rsidR="00FD51DD" w:rsidRPr="0018165A" w:rsidRDefault="001C5356" w:rsidP="00FD51D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Уточняющие члены предложений.</w:t>
            </w:r>
          </w:p>
        </w:tc>
        <w:tc>
          <w:tcPr>
            <w:tcW w:w="10170" w:type="dxa"/>
          </w:tcPr>
          <w:p w:rsidR="00FD51DD" w:rsidRPr="0018165A" w:rsidRDefault="001C5356" w:rsidP="00FD51D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</w:rPr>
              <w:t>§</w:t>
            </w:r>
            <w:r>
              <w:rPr>
                <w:rFonts w:ascii="Times New Roman" w:hAnsi="Times New Roman" w:cs="Times New Roman"/>
                <w:sz w:val="24"/>
              </w:rPr>
              <w:t>41,42, упр36, 377</w:t>
            </w:r>
          </w:p>
        </w:tc>
      </w:tr>
      <w:tr w:rsidR="00FD51DD" w:rsidRPr="0018165A" w:rsidTr="0018165A">
        <w:tc>
          <w:tcPr>
            <w:tcW w:w="14560" w:type="dxa"/>
            <w:gridSpan w:val="4"/>
          </w:tcPr>
          <w:p w:rsidR="00FD51DD" w:rsidRPr="0018165A" w:rsidRDefault="00FD51DD" w:rsidP="00FD51D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36"/>
                <w:szCs w:val="28"/>
              </w:rPr>
            </w:pPr>
            <w:r w:rsidRPr="0018165A">
              <w:rPr>
                <w:rFonts w:ascii="Times New Roman" w:hAnsi="Times New Roman" w:cs="Times New Roman"/>
                <w:b/>
                <w:sz w:val="36"/>
                <w:szCs w:val="28"/>
              </w:rPr>
              <w:t>9 «А» класс</w:t>
            </w:r>
          </w:p>
        </w:tc>
      </w:tr>
      <w:tr w:rsidR="00FD51DD" w:rsidRPr="0018165A" w:rsidTr="0018165A">
        <w:tc>
          <w:tcPr>
            <w:tcW w:w="304" w:type="dxa"/>
          </w:tcPr>
          <w:p w:rsidR="00FD51DD" w:rsidRPr="0018165A" w:rsidRDefault="00FD51DD" w:rsidP="00FD51D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165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79" w:type="dxa"/>
          </w:tcPr>
          <w:p w:rsidR="00FD51DD" w:rsidRPr="0018165A" w:rsidRDefault="00FD51DD" w:rsidP="00FD51D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165A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507" w:type="dxa"/>
          </w:tcPr>
          <w:p w:rsidR="00FD51DD" w:rsidRPr="00BE3DA6" w:rsidRDefault="00FD51DD" w:rsidP="00FD51D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70" w:type="dxa"/>
          </w:tcPr>
          <w:p w:rsidR="001C5356" w:rsidRPr="00F031B1" w:rsidRDefault="001C5356" w:rsidP="001C5356">
            <w:pPr>
              <w:pStyle w:val="a9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lang w:eastAsia="ru-RU"/>
              </w:rPr>
            </w:pPr>
            <w:r w:rsidRPr="00F031B1">
              <w:rPr>
                <w:rFonts w:ascii="Times New Roman" w:hAnsi="Times New Roman" w:cs="Times New Roman"/>
                <w:b/>
                <w:lang w:eastAsia="ru-RU"/>
              </w:rPr>
              <w:t>Синтаксический анализ. Прочитайте текст.</w:t>
            </w:r>
          </w:p>
          <w:p w:rsidR="001C5356" w:rsidRPr="00F031B1" w:rsidRDefault="001C5356" w:rsidP="001C5356">
            <w:pPr>
              <w:pStyle w:val="a9"/>
              <w:rPr>
                <w:rFonts w:ascii="Times New Roman" w:hAnsi="Times New Roman" w:cs="Times New Roman"/>
                <w:lang w:eastAsia="ru-RU"/>
              </w:rPr>
            </w:pPr>
            <w:r w:rsidRPr="00F031B1">
              <w:rPr>
                <w:rFonts w:ascii="Times New Roman" w:hAnsi="Times New Roman" w:cs="Times New Roman"/>
                <w:lang w:eastAsia="ru-RU"/>
              </w:rPr>
              <w:t> (1)Наклонились вниз на длинном стебельке белоснежные фарфоровые кольца с резными краями. (2)Кажется, что неизвестный мастер придал такую необычную форму речному жемчугу. (3)К концу лета они превратятся в оранжево-красные бусинки. (4)Словно из далеких стран попали в лес драгоценные камни.</w:t>
            </w:r>
          </w:p>
          <w:p w:rsidR="001C5356" w:rsidRPr="00F031B1" w:rsidRDefault="001C5356" w:rsidP="001C5356">
            <w:pPr>
              <w:pStyle w:val="a9"/>
              <w:rPr>
                <w:rFonts w:ascii="Times New Roman" w:hAnsi="Times New Roman" w:cs="Times New Roman"/>
                <w:lang w:eastAsia="ru-RU"/>
              </w:rPr>
            </w:pPr>
            <w:r w:rsidRPr="00F031B1">
              <w:rPr>
                <w:rFonts w:ascii="Times New Roman" w:hAnsi="Times New Roman" w:cs="Times New Roman"/>
                <w:lang w:eastAsia="ru-RU"/>
              </w:rPr>
              <w:t>(5)Ландыш представляется мне символом леса.</w:t>
            </w:r>
          </w:p>
          <w:p w:rsidR="001C5356" w:rsidRPr="00F031B1" w:rsidRDefault="001C5356" w:rsidP="001C5356">
            <w:pPr>
              <w:pStyle w:val="a9"/>
              <w:rPr>
                <w:rFonts w:ascii="Times New Roman" w:hAnsi="Times New Roman" w:cs="Times New Roman"/>
                <w:b/>
                <w:lang w:eastAsia="ru-RU"/>
              </w:rPr>
            </w:pPr>
            <w:r w:rsidRPr="00F031B1">
              <w:rPr>
                <w:rFonts w:ascii="Times New Roman" w:hAnsi="Times New Roman" w:cs="Times New Roman"/>
                <w:b/>
                <w:lang w:eastAsia="ru-RU"/>
              </w:rPr>
              <w:t>Укажите варианты ответов, в которых верно выделена </w:t>
            </w:r>
            <w:r w:rsidRPr="00F031B1">
              <w:rPr>
                <w:rFonts w:ascii="Times New Roman" w:hAnsi="Times New Roman" w:cs="Times New Roman"/>
                <w:b/>
                <w:bCs/>
                <w:lang w:eastAsia="ru-RU"/>
              </w:rPr>
              <w:t>грамматическая основа</w:t>
            </w:r>
            <w:r w:rsidRPr="00F031B1">
              <w:rPr>
                <w:rFonts w:ascii="Times New Roman" w:hAnsi="Times New Roman" w:cs="Times New Roman"/>
                <w:b/>
                <w:lang w:eastAsia="ru-RU"/>
              </w:rPr>
              <w:t> в одном из предложений или в одной из частей сложного предложения текста. Запишите номера ответов.</w:t>
            </w:r>
          </w:p>
          <w:p w:rsidR="001C5356" w:rsidRPr="00F031B1" w:rsidRDefault="001C5356" w:rsidP="001C5356">
            <w:pPr>
              <w:pStyle w:val="a9"/>
              <w:rPr>
                <w:rFonts w:ascii="Times New Roman" w:hAnsi="Times New Roman" w:cs="Times New Roman"/>
                <w:lang w:eastAsia="ru-RU"/>
              </w:rPr>
            </w:pPr>
            <w:r w:rsidRPr="00F031B1">
              <w:rPr>
                <w:rFonts w:ascii="Times New Roman" w:hAnsi="Times New Roman" w:cs="Times New Roman"/>
                <w:lang w:eastAsia="ru-RU"/>
              </w:rPr>
              <w:t>1) Кольца наклонились вниз (предложение 1)</w:t>
            </w:r>
            <w:r>
              <w:rPr>
                <w:rFonts w:ascii="Times New Roman" w:hAnsi="Times New Roman" w:cs="Times New Roman"/>
                <w:lang w:eastAsia="ru-RU"/>
              </w:rPr>
              <w:t xml:space="preserve"> </w:t>
            </w:r>
            <w:r w:rsidRPr="00F031B1">
              <w:rPr>
                <w:rFonts w:ascii="Times New Roman" w:hAnsi="Times New Roman" w:cs="Times New Roman"/>
                <w:lang w:eastAsia="ru-RU"/>
              </w:rPr>
              <w:t>2) Мастер придал (предложение 2)</w:t>
            </w:r>
            <w:r>
              <w:rPr>
                <w:rFonts w:ascii="Times New Roman" w:hAnsi="Times New Roman" w:cs="Times New Roman"/>
                <w:lang w:eastAsia="ru-RU"/>
              </w:rPr>
              <w:t xml:space="preserve"> </w:t>
            </w:r>
            <w:r w:rsidRPr="00F031B1">
              <w:rPr>
                <w:rFonts w:ascii="Times New Roman" w:hAnsi="Times New Roman" w:cs="Times New Roman"/>
                <w:lang w:eastAsia="ru-RU"/>
              </w:rPr>
              <w:t>3) Превратятся в бусинки (предложение 3)</w:t>
            </w:r>
            <w:r>
              <w:rPr>
                <w:rFonts w:ascii="Times New Roman" w:hAnsi="Times New Roman" w:cs="Times New Roman"/>
                <w:lang w:eastAsia="ru-RU"/>
              </w:rPr>
              <w:t xml:space="preserve"> </w:t>
            </w:r>
            <w:r w:rsidRPr="00F031B1">
              <w:rPr>
                <w:rFonts w:ascii="Times New Roman" w:hAnsi="Times New Roman" w:cs="Times New Roman"/>
                <w:lang w:eastAsia="ru-RU"/>
              </w:rPr>
              <w:t>4) Камни попали (предложение 4)</w:t>
            </w:r>
            <w:r>
              <w:rPr>
                <w:rFonts w:ascii="Times New Roman" w:hAnsi="Times New Roman" w:cs="Times New Roman"/>
                <w:lang w:eastAsia="ru-RU"/>
              </w:rPr>
              <w:t xml:space="preserve"> </w:t>
            </w:r>
            <w:r w:rsidRPr="00F031B1">
              <w:rPr>
                <w:rFonts w:ascii="Times New Roman" w:hAnsi="Times New Roman" w:cs="Times New Roman"/>
                <w:lang w:eastAsia="ru-RU"/>
              </w:rPr>
              <w:t>5) Ландыш представляется символом (предложение 5)</w:t>
            </w:r>
          </w:p>
          <w:p w:rsidR="001C5356" w:rsidRPr="00F031B1" w:rsidRDefault="001C5356" w:rsidP="001C5356">
            <w:pPr>
              <w:pStyle w:val="a9"/>
              <w:numPr>
                <w:ilvl w:val="0"/>
                <w:numId w:val="1"/>
              </w:numPr>
              <w:rPr>
                <w:rFonts w:ascii="Times New Roman" w:hAnsi="Times New Roman" w:cs="Times New Roman"/>
                <w:lang w:eastAsia="ru-RU"/>
              </w:rPr>
            </w:pPr>
            <w:r w:rsidRPr="00F031B1">
              <w:rPr>
                <w:rFonts w:ascii="Times New Roman" w:hAnsi="Times New Roman" w:cs="Times New Roman"/>
                <w:b/>
                <w:lang w:eastAsia="ru-RU"/>
              </w:rPr>
              <w:t>Синтаксический анализ. Прочитайте текст</w:t>
            </w:r>
            <w:r w:rsidRPr="00F031B1">
              <w:rPr>
                <w:rFonts w:ascii="Times New Roman" w:hAnsi="Times New Roman" w:cs="Times New Roman"/>
                <w:lang w:eastAsia="ru-RU"/>
              </w:rPr>
              <w:t>.</w:t>
            </w:r>
          </w:p>
          <w:p w:rsidR="001C5356" w:rsidRPr="00F031B1" w:rsidRDefault="001C5356" w:rsidP="001C5356">
            <w:pPr>
              <w:pStyle w:val="a9"/>
              <w:rPr>
                <w:rFonts w:ascii="Times New Roman" w:hAnsi="Times New Roman" w:cs="Times New Roman"/>
                <w:lang w:eastAsia="ru-RU"/>
              </w:rPr>
            </w:pPr>
            <w:r w:rsidRPr="00F031B1">
              <w:rPr>
                <w:rFonts w:ascii="Times New Roman" w:hAnsi="Times New Roman" w:cs="Times New Roman"/>
                <w:lang w:eastAsia="ru-RU"/>
              </w:rPr>
              <w:t>(1)Закат тяжело пылает на кронах деревьев, золотит их старинной позолотой. (2)Последний луч солнца ещё касается их верхушек, а у подножия сосен уже темно и глухо. (3)Бесшумно летают и словно заглядывают в лицо летучие мыши. (4)На западе ещё тлеет зорька, в зарослях волчьих ягод кричит выпь. (5)Вот и озеро.</w:t>
            </w:r>
          </w:p>
          <w:p w:rsidR="001C5356" w:rsidRPr="00F031B1" w:rsidRDefault="001C5356" w:rsidP="001C5356">
            <w:pPr>
              <w:pStyle w:val="a9"/>
              <w:rPr>
                <w:rFonts w:ascii="Times New Roman" w:hAnsi="Times New Roman" w:cs="Times New Roman"/>
                <w:lang w:eastAsia="ru-RU"/>
              </w:rPr>
            </w:pPr>
            <w:r w:rsidRPr="00F031B1">
              <w:rPr>
                <w:rFonts w:ascii="Times New Roman" w:hAnsi="Times New Roman" w:cs="Times New Roman"/>
                <w:lang w:eastAsia="ru-RU"/>
              </w:rPr>
              <w:t> </w:t>
            </w:r>
          </w:p>
          <w:p w:rsidR="001C5356" w:rsidRPr="00F031B1" w:rsidRDefault="001C5356" w:rsidP="001C5356">
            <w:pPr>
              <w:pStyle w:val="a9"/>
              <w:rPr>
                <w:rFonts w:ascii="Times New Roman" w:hAnsi="Times New Roman" w:cs="Times New Roman"/>
                <w:b/>
                <w:lang w:eastAsia="ru-RU"/>
              </w:rPr>
            </w:pPr>
            <w:r w:rsidRPr="00F031B1">
              <w:rPr>
                <w:rFonts w:ascii="Times New Roman" w:hAnsi="Times New Roman" w:cs="Times New Roman"/>
                <w:b/>
                <w:lang w:eastAsia="ru-RU"/>
              </w:rPr>
              <w:t>Укажите варианты ответов, в которых верно выделена </w:t>
            </w:r>
            <w:r w:rsidRPr="00F031B1">
              <w:rPr>
                <w:rFonts w:ascii="Times New Roman" w:hAnsi="Times New Roman" w:cs="Times New Roman"/>
                <w:b/>
                <w:bCs/>
                <w:lang w:eastAsia="ru-RU"/>
              </w:rPr>
              <w:t>грамматическая основа</w:t>
            </w:r>
            <w:r w:rsidRPr="00F031B1">
              <w:rPr>
                <w:rFonts w:ascii="Times New Roman" w:hAnsi="Times New Roman" w:cs="Times New Roman"/>
                <w:b/>
                <w:lang w:eastAsia="ru-RU"/>
              </w:rPr>
              <w:t> в одном из предложений или в одной из частей сложного предложения текста. Запишите номера ответов.</w:t>
            </w:r>
          </w:p>
          <w:p w:rsidR="001C5356" w:rsidRPr="00F031B1" w:rsidRDefault="001C5356" w:rsidP="001C5356">
            <w:pPr>
              <w:pStyle w:val="a9"/>
              <w:rPr>
                <w:rFonts w:ascii="Times New Roman" w:hAnsi="Times New Roman" w:cs="Times New Roman"/>
                <w:lang w:eastAsia="ru-RU"/>
              </w:rPr>
            </w:pPr>
            <w:r w:rsidRPr="00F031B1">
              <w:rPr>
                <w:rFonts w:ascii="Times New Roman" w:hAnsi="Times New Roman" w:cs="Times New Roman"/>
                <w:lang w:eastAsia="ru-RU"/>
              </w:rPr>
              <w:t>1) Закат пылает, золотит (предложение 1)</w:t>
            </w:r>
            <w:r>
              <w:rPr>
                <w:rFonts w:ascii="Times New Roman" w:hAnsi="Times New Roman" w:cs="Times New Roman"/>
                <w:lang w:eastAsia="ru-RU"/>
              </w:rPr>
              <w:t xml:space="preserve"> </w:t>
            </w:r>
            <w:r w:rsidRPr="00F031B1">
              <w:rPr>
                <w:rFonts w:ascii="Times New Roman" w:hAnsi="Times New Roman" w:cs="Times New Roman"/>
                <w:lang w:eastAsia="ru-RU"/>
              </w:rPr>
              <w:t>2) Луч солнца касается (предложение 2)</w:t>
            </w:r>
            <w:r>
              <w:rPr>
                <w:rFonts w:ascii="Times New Roman" w:hAnsi="Times New Roman" w:cs="Times New Roman"/>
                <w:lang w:eastAsia="ru-RU"/>
              </w:rPr>
              <w:t xml:space="preserve"> </w:t>
            </w:r>
            <w:r w:rsidRPr="00F031B1">
              <w:rPr>
                <w:rFonts w:ascii="Times New Roman" w:hAnsi="Times New Roman" w:cs="Times New Roman"/>
                <w:lang w:eastAsia="ru-RU"/>
              </w:rPr>
              <w:t>3) Мыши заглядывают (предложение 3)</w:t>
            </w:r>
            <w:r>
              <w:rPr>
                <w:rFonts w:ascii="Times New Roman" w:hAnsi="Times New Roman" w:cs="Times New Roman"/>
                <w:lang w:eastAsia="ru-RU"/>
              </w:rPr>
              <w:t xml:space="preserve"> </w:t>
            </w:r>
            <w:r w:rsidRPr="00F031B1">
              <w:rPr>
                <w:rFonts w:ascii="Times New Roman" w:hAnsi="Times New Roman" w:cs="Times New Roman"/>
                <w:lang w:eastAsia="ru-RU"/>
              </w:rPr>
              <w:t>4) Тлеет, кричит (предложение 4)</w:t>
            </w:r>
            <w:r>
              <w:rPr>
                <w:rFonts w:ascii="Times New Roman" w:hAnsi="Times New Roman" w:cs="Times New Roman"/>
                <w:lang w:eastAsia="ru-RU"/>
              </w:rPr>
              <w:t xml:space="preserve"> </w:t>
            </w:r>
            <w:r w:rsidRPr="00F031B1">
              <w:rPr>
                <w:rFonts w:ascii="Times New Roman" w:hAnsi="Times New Roman" w:cs="Times New Roman"/>
                <w:lang w:eastAsia="ru-RU"/>
              </w:rPr>
              <w:t>5) Озеро (предложение 5)</w:t>
            </w:r>
          </w:p>
          <w:p w:rsidR="001C5356" w:rsidRPr="00F031B1" w:rsidRDefault="001C5356" w:rsidP="001C5356">
            <w:pPr>
              <w:pStyle w:val="a9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lang w:eastAsia="ru-RU"/>
              </w:rPr>
            </w:pPr>
            <w:r w:rsidRPr="00F031B1">
              <w:rPr>
                <w:rFonts w:ascii="Times New Roman" w:hAnsi="Times New Roman" w:cs="Times New Roman"/>
                <w:b/>
                <w:lang w:eastAsia="ru-RU"/>
              </w:rPr>
              <w:t>Синтаксический анализ. Прочитайте текст.</w:t>
            </w:r>
          </w:p>
          <w:p w:rsidR="001C5356" w:rsidRPr="00F031B1" w:rsidRDefault="001C5356" w:rsidP="001C5356">
            <w:pPr>
              <w:pStyle w:val="a9"/>
              <w:rPr>
                <w:rFonts w:ascii="Times New Roman" w:hAnsi="Times New Roman" w:cs="Times New Roman"/>
                <w:lang w:eastAsia="ru-RU"/>
              </w:rPr>
            </w:pPr>
            <w:r w:rsidRPr="00F031B1">
              <w:rPr>
                <w:rFonts w:ascii="Times New Roman" w:hAnsi="Times New Roman" w:cs="Times New Roman"/>
                <w:lang w:eastAsia="ru-RU"/>
              </w:rPr>
              <w:t>(1)В охотничью пору на Урале мы уходили в горы и бродили там, как настоящие дикари. (2)Солнечный закат в горах удивительно хорош. (3)Тени нарастают, и на нас начинает надвигаться ночная мгла. (4)Затихший воздух чутко держит каждый шорох. (5)Переживаешь тревожное настроение, которое будит воображение.</w:t>
            </w:r>
          </w:p>
          <w:p w:rsidR="001C5356" w:rsidRPr="00F031B1" w:rsidRDefault="001C5356" w:rsidP="001C5356">
            <w:pPr>
              <w:pStyle w:val="a9"/>
              <w:rPr>
                <w:rFonts w:ascii="Times New Roman" w:hAnsi="Times New Roman" w:cs="Times New Roman"/>
                <w:b/>
                <w:lang w:eastAsia="ru-RU"/>
              </w:rPr>
            </w:pPr>
            <w:r w:rsidRPr="00F031B1">
              <w:rPr>
                <w:rFonts w:ascii="Times New Roman" w:hAnsi="Times New Roman" w:cs="Times New Roman"/>
                <w:b/>
                <w:lang w:eastAsia="ru-RU"/>
              </w:rPr>
              <w:t>Укажите варианты ответов, в которых верно выделена </w:t>
            </w:r>
            <w:r w:rsidRPr="00F031B1">
              <w:rPr>
                <w:rFonts w:ascii="Times New Roman" w:hAnsi="Times New Roman" w:cs="Times New Roman"/>
                <w:b/>
                <w:bCs/>
                <w:lang w:eastAsia="ru-RU"/>
              </w:rPr>
              <w:t>грамматическая основа</w:t>
            </w:r>
            <w:r w:rsidRPr="00F031B1">
              <w:rPr>
                <w:rFonts w:ascii="Times New Roman" w:hAnsi="Times New Roman" w:cs="Times New Roman"/>
                <w:b/>
                <w:lang w:eastAsia="ru-RU"/>
              </w:rPr>
              <w:t> в одном из предложений или в одной из частей сложного предложения текста. Запишите номера ответов.</w:t>
            </w:r>
          </w:p>
          <w:p w:rsidR="001C5356" w:rsidRPr="00F031B1" w:rsidRDefault="001C5356" w:rsidP="001C5356">
            <w:pPr>
              <w:pStyle w:val="a9"/>
              <w:rPr>
                <w:rFonts w:ascii="Times New Roman" w:hAnsi="Times New Roman" w:cs="Times New Roman"/>
                <w:lang w:eastAsia="ru-RU"/>
              </w:rPr>
            </w:pPr>
            <w:r w:rsidRPr="00F031B1">
              <w:rPr>
                <w:rFonts w:ascii="Times New Roman" w:hAnsi="Times New Roman" w:cs="Times New Roman"/>
                <w:lang w:eastAsia="ru-RU"/>
              </w:rPr>
              <w:lastRenderedPageBreak/>
              <w:t>1) Мы бродили (предложение 1)</w:t>
            </w:r>
            <w:r>
              <w:rPr>
                <w:rFonts w:ascii="Times New Roman" w:hAnsi="Times New Roman" w:cs="Times New Roman"/>
                <w:lang w:eastAsia="ru-RU"/>
              </w:rPr>
              <w:t xml:space="preserve"> </w:t>
            </w:r>
            <w:r w:rsidRPr="00F031B1">
              <w:rPr>
                <w:rFonts w:ascii="Times New Roman" w:hAnsi="Times New Roman" w:cs="Times New Roman"/>
                <w:lang w:eastAsia="ru-RU"/>
              </w:rPr>
              <w:t>2) Закат хорош (предложение 2)</w:t>
            </w:r>
            <w:r>
              <w:rPr>
                <w:rFonts w:ascii="Times New Roman" w:hAnsi="Times New Roman" w:cs="Times New Roman"/>
                <w:lang w:eastAsia="ru-RU"/>
              </w:rPr>
              <w:t xml:space="preserve"> </w:t>
            </w:r>
            <w:r w:rsidRPr="00F031B1">
              <w:rPr>
                <w:rFonts w:ascii="Times New Roman" w:hAnsi="Times New Roman" w:cs="Times New Roman"/>
                <w:lang w:eastAsia="ru-RU"/>
              </w:rPr>
              <w:t>3) Мгла начинает надвигаться (предложение 3)</w:t>
            </w:r>
          </w:p>
          <w:p w:rsidR="001C5356" w:rsidRPr="00F031B1" w:rsidRDefault="001C5356" w:rsidP="001C5356">
            <w:pPr>
              <w:pStyle w:val="a9"/>
              <w:rPr>
                <w:rFonts w:ascii="Times New Roman" w:hAnsi="Times New Roman" w:cs="Times New Roman"/>
                <w:lang w:eastAsia="ru-RU"/>
              </w:rPr>
            </w:pPr>
            <w:r w:rsidRPr="00F031B1">
              <w:rPr>
                <w:rFonts w:ascii="Times New Roman" w:hAnsi="Times New Roman" w:cs="Times New Roman"/>
                <w:lang w:eastAsia="ru-RU"/>
              </w:rPr>
              <w:t>4) Держит шорох (предложение 4)</w:t>
            </w:r>
            <w:r>
              <w:rPr>
                <w:rFonts w:ascii="Times New Roman" w:hAnsi="Times New Roman" w:cs="Times New Roman"/>
                <w:lang w:eastAsia="ru-RU"/>
              </w:rPr>
              <w:t xml:space="preserve"> </w:t>
            </w:r>
            <w:r w:rsidRPr="00F031B1">
              <w:rPr>
                <w:rFonts w:ascii="Times New Roman" w:hAnsi="Times New Roman" w:cs="Times New Roman"/>
                <w:lang w:eastAsia="ru-RU"/>
              </w:rPr>
              <w:t>5) Будит воображение (предложение 5)</w:t>
            </w:r>
          </w:p>
          <w:p w:rsidR="001C5356" w:rsidRPr="00E068EF" w:rsidRDefault="001C5356" w:rsidP="001C5356">
            <w:pPr>
              <w:pStyle w:val="a9"/>
              <w:rPr>
                <w:rFonts w:ascii="Times New Roman" w:hAnsi="Times New Roman" w:cs="Times New Roman"/>
                <w:b/>
                <w:lang w:eastAsia="ru-RU"/>
              </w:rPr>
            </w:pPr>
            <w:r w:rsidRPr="00E068EF">
              <w:rPr>
                <w:rFonts w:ascii="Times New Roman" w:hAnsi="Times New Roman" w:cs="Times New Roman"/>
                <w:b/>
                <w:lang w:eastAsia="ru-RU"/>
              </w:rPr>
              <w:t>4. Синтаксический анализ. Прочитайте текст.</w:t>
            </w:r>
          </w:p>
          <w:p w:rsidR="001C5356" w:rsidRPr="00F031B1" w:rsidRDefault="001C5356" w:rsidP="001C5356">
            <w:pPr>
              <w:pStyle w:val="a9"/>
              <w:rPr>
                <w:rFonts w:ascii="Times New Roman" w:hAnsi="Times New Roman" w:cs="Times New Roman"/>
                <w:lang w:eastAsia="ru-RU"/>
              </w:rPr>
            </w:pPr>
            <w:r w:rsidRPr="00F031B1">
              <w:rPr>
                <w:rFonts w:ascii="Times New Roman" w:hAnsi="Times New Roman" w:cs="Times New Roman"/>
                <w:lang w:eastAsia="ru-RU"/>
              </w:rPr>
              <w:t>(1)Часами он бродил после бури по берегу и спасал, кого ещё можно спасти. (2)Он радовался, видя, как рыба, брошенная в воду, уплывала, весело махнув хвостом. (3)Он радовался каждый раз, когда полууснувшие рыбы, плававшие в воде боком или брюшком, в конце концов оживали. (4)Подбирая на берегу большую рыбу, Ихтиандр нёс её к воде. (5)Рыба трепетала в его руках, а он смеялся и уговаривал её не биться и потерпеть ещё немного.</w:t>
            </w:r>
          </w:p>
          <w:p w:rsidR="001C5356" w:rsidRPr="00E068EF" w:rsidRDefault="001C5356" w:rsidP="001C5356">
            <w:pPr>
              <w:pStyle w:val="a9"/>
              <w:rPr>
                <w:rFonts w:ascii="Times New Roman" w:hAnsi="Times New Roman" w:cs="Times New Roman"/>
                <w:b/>
                <w:lang w:eastAsia="ru-RU"/>
              </w:rPr>
            </w:pPr>
            <w:r w:rsidRPr="00E068EF">
              <w:rPr>
                <w:rFonts w:ascii="Times New Roman" w:hAnsi="Times New Roman" w:cs="Times New Roman"/>
                <w:b/>
                <w:lang w:eastAsia="ru-RU"/>
              </w:rPr>
              <w:t>Укажите варианты ответов, в которых верно выделена </w:t>
            </w:r>
            <w:r w:rsidRPr="00E068EF">
              <w:rPr>
                <w:rFonts w:ascii="Times New Roman" w:hAnsi="Times New Roman" w:cs="Times New Roman"/>
                <w:b/>
                <w:bCs/>
                <w:lang w:eastAsia="ru-RU"/>
              </w:rPr>
              <w:t>грамматическая основа</w:t>
            </w:r>
            <w:r w:rsidRPr="00E068EF">
              <w:rPr>
                <w:rFonts w:ascii="Times New Roman" w:hAnsi="Times New Roman" w:cs="Times New Roman"/>
                <w:b/>
                <w:lang w:eastAsia="ru-RU"/>
              </w:rPr>
              <w:t> в одном из предложений или в одной из частей сложного предложения текста. Запишите номера ответов.</w:t>
            </w:r>
          </w:p>
          <w:p w:rsidR="001C5356" w:rsidRPr="00F031B1" w:rsidRDefault="001C5356" w:rsidP="001C5356">
            <w:pPr>
              <w:pStyle w:val="a9"/>
              <w:rPr>
                <w:rFonts w:ascii="Times New Roman" w:hAnsi="Times New Roman" w:cs="Times New Roman"/>
                <w:lang w:eastAsia="ru-RU"/>
              </w:rPr>
            </w:pPr>
            <w:r w:rsidRPr="00F031B1">
              <w:rPr>
                <w:rFonts w:ascii="Times New Roman" w:hAnsi="Times New Roman" w:cs="Times New Roman"/>
                <w:lang w:eastAsia="ru-RU"/>
              </w:rPr>
              <w:t>1) Он бродил (предложение 1)</w:t>
            </w:r>
            <w:r>
              <w:rPr>
                <w:rFonts w:ascii="Times New Roman" w:hAnsi="Times New Roman" w:cs="Times New Roman"/>
                <w:lang w:eastAsia="ru-RU"/>
              </w:rPr>
              <w:t xml:space="preserve"> </w:t>
            </w:r>
            <w:r w:rsidRPr="00F031B1">
              <w:rPr>
                <w:rFonts w:ascii="Times New Roman" w:hAnsi="Times New Roman" w:cs="Times New Roman"/>
                <w:lang w:eastAsia="ru-RU"/>
              </w:rPr>
              <w:t>2) Рыба уплывала (предложение 2)</w:t>
            </w:r>
            <w:r>
              <w:rPr>
                <w:rFonts w:ascii="Times New Roman" w:hAnsi="Times New Roman" w:cs="Times New Roman"/>
                <w:lang w:eastAsia="ru-RU"/>
              </w:rPr>
              <w:t xml:space="preserve"> </w:t>
            </w:r>
            <w:r w:rsidRPr="00F031B1">
              <w:rPr>
                <w:rFonts w:ascii="Times New Roman" w:hAnsi="Times New Roman" w:cs="Times New Roman"/>
                <w:lang w:eastAsia="ru-RU"/>
              </w:rPr>
              <w:t>3) Он радовался (предложение 3)</w:t>
            </w:r>
          </w:p>
          <w:p w:rsidR="001C5356" w:rsidRPr="00E068EF" w:rsidRDefault="001C5356" w:rsidP="001C5356">
            <w:pPr>
              <w:pStyle w:val="a9"/>
              <w:rPr>
                <w:rFonts w:ascii="Times New Roman" w:hAnsi="Times New Roman" w:cs="Times New Roman"/>
                <w:lang w:eastAsia="ru-RU"/>
              </w:rPr>
            </w:pPr>
            <w:r w:rsidRPr="00F031B1">
              <w:rPr>
                <w:rFonts w:ascii="Times New Roman" w:hAnsi="Times New Roman" w:cs="Times New Roman"/>
                <w:lang w:eastAsia="ru-RU"/>
              </w:rPr>
              <w:t>4) Ихтиандр нес её (предложение 4)</w:t>
            </w:r>
            <w:r>
              <w:rPr>
                <w:rFonts w:ascii="Times New Roman" w:hAnsi="Times New Roman" w:cs="Times New Roman"/>
                <w:lang w:eastAsia="ru-RU"/>
              </w:rPr>
              <w:t xml:space="preserve"> </w:t>
            </w:r>
            <w:r w:rsidRPr="00F031B1">
              <w:rPr>
                <w:rFonts w:ascii="Times New Roman" w:hAnsi="Times New Roman" w:cs="Times New Roman"/>
                <w:lang w:eastAsia="ru-RU"/>
              </w:rPr>
              <w:t>5) Он уговаривал не биться и потерпеть (предложение 5)</w:t>
            </w:r>
          </w:p>
          <w:p w:rsidR="001C5356" w:rsidRPr="00E068EF" w:rsidRDefault="001C5356" w:rsidP="001C5356">
            <w:pPr>
              <w:pStyle w:val="a9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lang w:eastAsia="ru-RU"/>
              </w:rPr>
            </w:pPr>
            <w:r w:rsidRPr="00E068EF">
              <w:rPr>
                <w:rFonts w:ascii="Times New Roman" w:hAnsi="Times New Roman" w:cs="Times New Roman"/>
                <w:b/>
                <w:lang w:eastAsia="ru-RU"/>
              </w:rPr>
              <w:t>Синтаксический анализ. Прочитайте текст.</w:t>
            </w:r>
          </w:p>
          <w:p w:rsidR="001C5356" w:rsidRPr="00F031B1" w:rsidRDefault="001C5356" w:rsidP="001C5356">
            <w:pPr>
              <w:pStyle w:val="a9"/>
              <w:rPr>
                <w:rFonts w:ascii="Times New Roman" w:hAnsi="Times New Roman" w:cs="Times New Roman"/>
                <w:lang w:eastAsia="ru-RU"/>
              </w:rPr>
            </w:pPr>
            <w:r w:rsidRPr="00F031B1">
              <w:rPr>
                <w:rFonts w:ascii="Times New Roman" w:hAnsi="Times New Roman" w:cs="Times New Roman"/>
                <w:lang w:eastAsia="ru-RU"/>
              </w:rPr>
              <w:t>(1) Вот зазвенел сушняк, захрустел снег. (2)Это через сугробы по лунной дорожке пробираются дымчато-серые лоси. (3)В поисках пищи приходится шагать им по глубокому снегу в юго-восточном направлении. (4)Трудно искать пищу зимой!</w:t>
            </w:r>
            <w:r>
              <w:rPr>
                <w:rFonts w:ascii="Times New Roman" w:hAnsi="Times New Roman" w:cs="Times New Roman"/>
                <w:lang w:eastAsia="ru-RU"/>
              </w:rPr>
              <w:t xml:space="preserve"> </w:t>
            </w:r>
            <w:r w:rsidRPr="00F031B1">
              <w:rPr>
                <w:rFonts w:ascii="Times New Roman" w:hAnsi="Times New Roman" w:cs="Times New Roman"/>
                <w:lang w:eastAsia="ru-RU"/>
              </w:rPr>
              <w:t>(5)Весна, но золотисто-красное солнышко придет в тайгу только в апреле.</w:t>
            </w:r>
          </w:p>
          <w:p w:rsidR="001C5356" w:rsidRPr="00E068EF" w:rsidRDefault="001C5356" w:rsidP="001C5356">
            <w:pPr>
              <w:pStyle w:val="a9"/>
              <w:rPr>
                <w:rFonts w:ascii="Times New Roman" w:hAnsi="Times New Roman" w:cs="Times New Roman"/>
                <w:b/>
                <w:lang w:eastAsia="ru-RU"/>
              </w:rPr>
            </w:pPr>
            <w:r w:rsidRPr="00F031B1">
              <w:rPr>
                <w:rFonts w:ascii="Times New Roman" w:hAnsi="Times New Roman" w:cs="Times New Roman"/>
                <w:lang w:eastAsia="ru-RU"/>
              </w:rPr>
              <w:t> </w:t>
            </w:r>
            <w:r w:rsidRPr="00E068EF">
              <w:rPr>
                <w:rFonts w:ascii="Times New Roman" w:hAnsi="Times New Roman" w:cs="Times New Roman"/>
                <w:b/>
                <w:lang w:eastAsia="ru-RU"/>
              </w:rPr>
              <w:t>Укажите варианты ответов, в которых верно выделена </w:t>
            </w:r>
            <w:r w:rsidRPr="00E068EF">
              <w:rPr>
                <w:rFonts w:ascii="Times New Roman" w:hAnsi="Times New Roman" w:cs="Times New Roman"/>
                <w:b/>
                <w:bCs/>
                <w:lang w:eastAsia="ru-RU"/>
              </w:rPr>
              <w:t>грамматическая основа</w:t>
            </w:r>
            <w:r w:rsidRPr="00E068EF">
              <w:rPr>
                <w:rFonts w:ascii="Times New Roman" w:hAnsi="Times New Roman" w:cs="Times New Roman"/>
                <w:b/>
                <w:lang w:eastAsia="ru-RU"/>
              </w:rPr>
              <w:t> в одном из предложений или в одной из частей сложного предложения текста. Запишите номера ответов.</w:t>
            </w:r>
          </w:p>
          <w:p w:rsidR="001C5356" w:rsidRPr="00F031B1" w:rsidRDefault="001C5356" w:rsidP="001C5356">
            <w:pPr>
              <w:pStyle w:val="a9"/>
              <w:rPr>
                <w:rFonts w:ascii="Times New Roman" w:hAnsi="Times New Roman" w:cs="Times New Roman"/>
                <w:lang w:eastAsia="ru-RU"/>
              </w:rPr>
            </w:pPr>
            <w:r w:rsidRPr="00F031B1">
              <w:rPr>
                <w:rFonts w:ascii="Times New Roman" w:hAnsi="Times New Roman" w:cs="Times New Roman"/>
                <w:lang w:eastAsia="ru-RU"/>
              </w:rPr>
              <w:t>1) Снег захрустел (предложение 1)</w:t>
            </w:r>
            <w:r>
              <w:rPr>
                <w:rFonts w:ascii="Times New Roman" w:hAnsi="Times New Roman" w:cs="Times New Roman"/>
                <w:lang w:eastAsia="ru-RU"/>
              </w:rPr>
              <w:t xml:space="preserve"> </w:t>
            </w:r>
            <w:r w:rsidRPr="00F031B1">
              <w:rPr>
                <w:rFonts w:ascii="Times New Roman" w:hAnsi="Times New Roman" w:cs="Times New Roman"/>
                <w:lang w:eastAsia="ru-RU"/>
              </w:rPr>
              <w:t>2) Это пробираются (предложение 2)</w:t>
            </w:r>
            <w:r>
              <w:rPr>
                <w:rFonts w:ascii="Times New Roman" w:hAnsi="Times New Roman" w:cs="Times New Roman"/>
                <w:lang w:eastAsia="ru-RU"/>
              </w:rPr>
              <w:t xml:space="preserve"> </w:t>
            </w:r>
            <w:r w:rsidRPr="00F031B1">
              <w:rPr>
                <w:rFonts w:ascii="Times New Roman" w:hAnsi="Times New Roman" w:cs="Times New Roman"/>
                <w:lang w:eastAsia="ru-RU"/>
              </w:rPr>
              <w:t>3) Им приходится (предложение 3)</w:t>
            </w:r>
          </w:p>
          <w:p w:rsidR="00FD51DD" w:rsidRPr="001C5356" w:rsidRDefault="001C5356" w:rsidP="001C5356">
            <w:pPr>
              <w:pStyle w:val="a9"/>
              <w:rPr>
                <w:rFonts w:ascii="Times New Roman" w:hAnsi="Times New Roman" w:cs="Times New Roman"/>
                <w:lang w:eastAsia="ru-RU"/>
              </w:rPr>
            </w:pPr>
            <w:r w:rsidRPr="00F031B1">
              <w:rPr>
                <w:rFonts w:ascii="Times New Roman" w:hAnsi="Times New Roman" w:cs="Times New Roman"/>
                <w:lang w:eastAsia="ru-RU"/>
              </w:rPr>
              <w:t>4) Трудно (предложение 4)</w:t>
            </w:r>
            <w:r>
              <w:rPr>
                <w:rFonts w:ascii="Times New Roman" w:hAnsi="Times New Roman" w:cs="Times New Roman"/>
                <w:lang w:eastAsia="ru-RU"/>
              </w:rPr>
              <w:t xml:space="preserve"> </w:t>
            </w:r>
            <w:r w:rsidRPr="00F031B1">
              <w:rPr>
                <w:rFonts w:ascii="Times New Roman" w:hAnsi="Times New Roman" w:cs="Times New Roman"/>
                <w:lang w:eastAsia="ru-RU"/>
              </w:rPr>
              <w:t>5) Весна (предложение 5)</w:t>
            </w:r>
          </w:p>
        </w:tc>
      </w:tr>
      <w:tr w:rsidR="00FD51DD" w:rsidRPr="0018165A" w:rsidTr="0018165A">
        <w:tc>
          <w:tcPr>
            <w:tcW w:w="304" w:type="dxa"/>
          </w:tcPr>
          <w:p w:rsidR="00FD51DD" w:rsidRPr="0018165A" w:rsidRDefault="00FD51DD" w:rsidP="00FD51D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165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1579" w:type="dxa"/>
          </w:tcPr>
          <w:p w:rsidR="00FD51DD" w:rsidRPr="0018165A" w:rsidRDefault="00FD51DD" w:rsidP="00FD51D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165A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2507" w:type="dxa"/>
          </w:tcPr>
          <w:p w:rsidR="00FD51DD" w:rsidRPr="00CF4441" w:rsidRDefault="001C5356" w:rsidP="00FD51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Закон радиоактивного распада</w:t>
            </w:r>
          </w:p>
        </w:tc>
        <w:tc>
          <w:tcPr>
            <w:tcW w:w="10170" w:type="dxa"/>
          </w:tcPr>
          <w:p w:rsidR="00FD51DD" w:rsidRPr="00CF4441" w:rsidRDefault="001C5356" w:rsidP="00FD51DD">
            <w:pPr>
              <w:pStyle w:val="c7"/>
              <w:spacing w:before="0" w:beforeAutospacing="0" w:after="0" w:afterAutospacing="0"/>
              <w:rPr>
                <w:rStyle w:val="c3"/>
              </w:rPr>
            </w:pPr>
            <w:r>
              <w:rPr>
                <w:rStyle w:val="c3"/>
              </w:rPr>
              <w:t>Параграф 61, вопросы 1,2,3,4,5</w:t>
            </w:r>
          </w:p>
        </w:tc>
      </w:tr>
      <w:tr w:rsidR="001C5356" w:rsidRPr="0018165A" w:rsidTr="0018165A">
        <w:tc>
          <w:tcPr>
            <w:tcW w:w="304" w:type="dxa"/>
          </w:tcPr>
          <w:p w:rsidR="001C5356" w:rsidRPr="0018165A" w:rsidRDefault="001C5356" w:rsidP="001C535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165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79" w:type="dxa"/>
          </w:tcPr>
          <w:p w:rsidR="001C5356" w:rsidRPr="00CF4441" w:rsidRDefault="001C5356" w:rsidP="001C53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441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2507" w:type="dxa"/>
          </w:tcPr>
          <w:p w:rsidR="001C5356" w:rsidRPr="00CF4441" w:rsidRDefault="001C5356" w:rsidP="001C53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Николай 2, начало правления. Политическое развитие страны в 1894-1904</w:t>
            </w:r>
          </w:p>
        </w:tc>
        <w:tc>
          <w:tcPr>
            <w:tcW w:w="10170" w:type="dxa"/>
          </w:tcPr>
          <w:p w:rsidR="001C5356" w:rsidRPr="00CF4441" w:rsidRDefault="001C5356" w:rsidP="001C5356">
            <w:pPr>
              <w:pStyle w:val="c7"/>
              <w:spacing w:before="0" w:beforeAutospacing="0" w:after="0" w:afterAutospacing="0"/>
            </w:pPr>
            <w:r w:rsidRPr="00CF4441">
              <w:rPr>
                <w:rStyle w:val="c3"/>
              </w:rPr>
              <w:t xml:space="preserve"> </w:t>
            </w:r>
            <w:r>
              <w:t>&amp;28 конспект</w:t>
            </w:r>
          </w:p>
          <w:p w:rsidR="001C5356" w:rsidRPr="00CF4441" w:rsidRDefault="001C5356" w:rsidP="001C5356">
            <w:pPr>
              <w:pStyle w:val="c7"/>
            </w:pPr>
          </w:p>
        </w:tc>
      </w:tr>
      <w:tr w:rsidR="001C5356" w:rsidRPr="0018165A" w:rsidTr="0018165A">
        <w:tc>
          <w:tcPr>
            <w:tcW w:w="304" w:type="dxa"/>
          </w:tcPr>
          <w:p w:rsidR="001C5356" w:rsidRPr="0018165A" w:rsidRDefault="001C5356" w:rsidP="001C535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165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79" w:type="dxa"/>
          </w:tcPr>
          <w:p w:rsidR="001C5356" w:rsidRPr="0018165A" w:rsidRDefault="001C5356" w:rsidP="001C535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165A"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2507" w:type="dxa"/>
          </w:tcPr>
          <w:p w:rsidR="001C5356" w:rsidRPr="00CF4441" w:rsidRDefault="001C5356" w:rsidP="001C53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Уголовно-правовые отношения </w:t>
            </w:r>
          </w:p>
          <w:p w:rsidR="001C5356" w:rsidRPr="00CF4441" w:rsidRDefault="001C5356" w:rsidP="001C5356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70" w:type="dxa"/>
          </w:tcPr>
          <w:p w:rsidR="001C5356" w:rsidRPr="00A458E7" w:rsidRDefault="001C5356" w:rsidP="001C5356">
            <w:pPr>
              <w:pStyle w:val="c7"/>
              <w:spacing w:before="0" w:beforeAutospacing="0" w:after="0" w:afterAutospacing="0"/>
              <w:rPr>
                <w:rStyle w:val="c3"/>
                <w:vertAlign w:val="subscript"/>
              </w:rPr>
            </w:pPr>
            <w:r>
              <w:rPr>
                <w:color w:val="000000"/>
              </w:rPr>
              <w:t>§20 , работа с документом</w:t>
            </w:r>
          </w:p>
        </w:tc>
      </w:tr>
      <w:tr w:rsidR="001C5356" w:rsidRPr="0018165A" w:rsidTr="0018165A">
        <w:tc>
          <w:tcPr>
            <w:tcW w:w="304" w:type="dxa"/>
          </w:tcPr>
          <w:p w:rsidR="001C5356" w:rsidRPr="0018165A" w:rsidRDefault="001C5356" w:rsidP="001C535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165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79" w:type="dxa"/>
          </w:tcPr>
          <w:p w:rsidR="001C5356" w:rsidRPr="0018165A" w:rsidRDefault="001C5356" w:rsidP="001C535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165A"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2507" w:type="dxa"/>
          </w:tcPr>
          <w:p w:rsidR="001C5356" w:rsidRPr="0018165A" w:rsidRDefault="001C5356" w:rsidP="001C535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70" w:type="dxa"/>
          </w:tcPr>
          <w:p w:rsidR="001C5356" w:rsidRPr="0018165A" w:rsidRDefault="001C5356" w:rsidP="001C535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Решить вариант ОГЭ из сборника Ященко, 2020</w:t>
            </w:r>
          </w:p>
        </w:tc>
      </w:tr>
      <w:tr w:rsidR="001C5356" w:rsidRPr="0018165A" w:rsidTr="00C1044A">
        <w:trPr>
          <w:trHeight w:val="983"/>
        </w:trPr>
        <w:tc>
          <w:tcPr>
            <w:tcW w:w="304" w:type="dxa"/>
          </w:tcPr>
          <w:p w:rsidR="001C5356" w:rsidRPr="0018165A" w:rsidRDefault="001C5356" w:rsidP="001C535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165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1579" w:type="dxa"/>
          </w:tcPr>
          <w:p w:rsidR="001C5356" w:rsidRPr="0018165A" w:rsidRDefault="001C5356" w:rsidP="001C535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165A">
              <w:rPr>
                <w:rFonts w:ascii="Times New Roman" w:hAnsi="Times New Roman" w:cs="Times New Roman"/>
                <w:sz w:val="28"/>
                <w:szCs w:val="28"/>
              </w:rPr>
              <w:t>Физкультура</w:t>
            </w:r>
          </w:p>
        </w:tc>
        <w:tc>
          <w:tcPr>
            <w:tcW w:w="2507" w:type="dxa"/>
            <w:vMerge w:val="restart"/>
          </w:tcPr>
          <w:p w:rsidR="001C5356" w:rsidRPr="0018165A" w:rsidRDefault="001C5356" w:rsidP="001C535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70" w:type="dxa"/>
          </w:tcPr>
          <w:p w:rsidR="001C5356" w:rsidRPr="00B11FA6" w:rsidRDefault="001C5356" w:rsidP="001C5356">
            <w:pPr>
              <w:spacing w:line="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Какие виды прыжков в длину вы знаете? Рас скажите о них</w:t>
            </w:r>
          </w:p>
        </w:tc>
      </w:tr>
      <w:tr w:rsidR="001C5356" w:rsidRPr="0018165A" w:rsidTr="0018165A">
        <w:tc>
          <w:tcPr>
            <w:tcW w:w="304" w:type="dxa"/>
          </w:tcPr>
          <w:p w:rsidR="001C5356" w:rsidRPr="0018165A" w:rsidRDefault="001C5356" w:rsidP="001C535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165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579" w:type="dxa"/>
          </w:tcPr>
          <w:p w:rsidR="001C5356" w:rsidRPr="0018165A" w:rsidRDefault="001C5356" w:rsidP="001C535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165A">
              <w:rPr>
                <w:rFonts w:ascii="Times New Roman" w:hAnsi="Times New Roman" w:cs="Times New Roman"/>
                <w:sz w:val="28"/>
                <w:szCs w:val="28"/>
              </w:rPr>
              <w:t>Физкультура</w:t>
            </w:r>
          </w:p>
        </w:tc>
        <w:tc>
          <w:tcPr>
            <w:tcW w:w="2507" w:type="dxa"/>
            <w:vMerge/>
          </w:tcPr>
          <w:p w:rsidR="001C5356" w:rsidRPr="0018165A" w:rsidRDefault="001C5356" w:rsidP="001C535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70" w:type="dxa"/>
          </w:tcPr>
          <w:p w:rsidR="001C5356" w:rsidRDefault="001C5356" w:rsidP="001C5356">
            <w:pPr>
              <w:spacing w:line="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Какие физические качества можно развивать средствами лёгкой атлетики</w:t>
            </w:r>
          </w:p>
        </w:tc>
      </w:tr>
      <w:tr w:rsidR="001C5356" w:rsidRPr="0018165A" w:rsidTr="0018165A">
        <w:tc>
          <w:tcPr>
            <w:tcW w:w="14560" w:type="dxa"/>
            <w:gridSpan w:val="4"/>
          </w:tcPr>
          <w:p w:rsidR="001C5356" w:rsidRPr="0018165A" w:rsidRDefault="001C5356" w:rsidP="001C535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165A">
              <w:rPr>
                <w:rFonts w:ascii="Times New Roman" w:hAnsi="Times New Roman" w:cs="Times New Roman"/>
                <w:b/>
                <w:sz w:val="36"/>
                <w:szCs w:val="28"/>
              </w:rPr>
              <w:t>9 «Б» класс</w:t>
            </w:r>
          </w:p>
        </w:tc>
      </w:tr>
      <w:tr w:rsidR="001C5356" w:rsidRPr="0018165A" w:rsidTr="0018165A">
        <w:tc>
          <w:tcPr>
            <w:tcW w:w="304" w:type="dxa"/>
          </w:tcPr>
          <w:p w:rsidR="001C5356" w:rsidRPr="0018165A" w:rsidRDefault="001C5356" w:rsidP="001C535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165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79" w:type="dxa"/>
          </w:tcPr>
          <w:p w:rsidR="001C5356" w:rsidRPr="0018165A" w:rsidRDefault="001C5356" w:rsidP="001C535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2507" w:type="dxa"/>
          </w:tcPr>
          <w:p w:rsidR="001C5356" w:rsidRPr="00CF4441" w:rsidRDefault="001C5356" w:rsidP="001C53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Николай 2, начало правления. Политическое развитие страны в 1894-1904</w:t>
            </w:r>
          </w:p>
        </w:tc>
        <w:tc>
          <w:tcPr>
            <w:tcW w:w="10170" w:type="dxa"/>
          </w:tcPr>
          <w:p w:rsidR="001C5356" w:rsidRPr="00CF4441" w:rsidRDefault="001C5356" w:rsidP="001C5356">
            <w:pPr>
              <w:pStyle w:val="c7"/>
              <w:spacing w:before="0" w:beforeAutospacing="0" w:after="0" w:afterAutospacing="0"/>
            </w:pPr>
            <w:r w:rsidRPr="00CF4441">
              <w:rPr>
                <w:rStyle w:val="c3"/>
              </w:rPr>
              <w:t xml:space="preserve"> </w:t>
            </w:r>
            <w:r>
              <w:t>&amp;28 конспект</w:t>
            </w:r>
          </w:p>
          <w:p w:rsidR="001C5356" w:rsidRPr="00CF4441" w:rsidRDefault="001C5356" w:rsidP="001C5356">
            <w:pPr>
              <w:pStyle w:val="c7"/>
            </w:pPr>
          </w:p>
        </w:tc>
      </w:tr>
      <w:tr w:rsidR="001C5356" w:rsidRPr="0018165A" w:rsidTr="0018165A">
        <w:tc>
          <w:tcPr>
            <w:tcW w:w="304" w:type="dxa"/>
          </w:tcPr>
          <w:p w:rsidR="001C5356" w:rsidRPr="0018165A" w:rsidRDefault="001C5356" w:rsidP="001C535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165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79" w:type="dxa"/>
          </w:tcPr>
          <w:p w:rsidR="001C5356" w:rsidRPr="0018165A" w:rsidRDefault="001C5356" w:rsidP="001C535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165A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507" w:type="dxa"/>
          </w:tcPr>
          <w:p w:rsidR="001C5356" w:rsidRPr="0018165A" w:rsidRDefault="001C5356" w:rsidP="001C535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70" w:type="dxa"/>
          </w:tcPr>
          <w:p w:rsidR="001C5356" w:rsidRPr="00F031B1" w:rsidRDefault="001C5356" w:rsidP="001C5356">
            <w:pPr>
              <w:pStyle w:val="a9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lang w:eastAsia="ru-RU"/>
              </w:rPr>
            </w:pPr>
            <w:r w:rsidRPr="00F031B1">
              <w:rPr>
                <w:rFonts w:ascii="Times New Roman" w:hAnsi="Times New Roman" w:cs="Times New Roman"/>
                <w:b/>
                <w:lang w:eastAsia="ru-RU"/>
              </w:rPr>
              <w:t>Синтаксический анализ. Прочитайте текст.</w:t>
            </w:r>
          </w:p>
          <w:p w:rsidR="001C5356" w:rsidRPr="00F031B1" w:rsidRDefault="001C5356" w:rsidP="001C5356">
            <w:pPr>
              <w:pStyle w:val="a9"/>
              <w:rPr>
                <w:rFonts w:ascii="Times New Roman" w:hAnsi="Times New Roman" w:cs="Times New Roman"/>
                <w:lang w:eastAsia="ru-RU"/>
              </w:rPr>
            </w:pPr>
            <w:r w:rsidRPr="00F031B1">
              <w:rPr>
                <w:rFonts w:ascii="Times New Roman" w:hAnsi="Times New Roman" w:cs="Times New Roman"/>
                <w:lang w:eastAsia="ru-RU"/>
              </w:rPr>
              <w:t> (1)Наклонились вниз на длинном стебельке белоснежные фарфоровые кольца с резными краями. (2)Кажется, что неизвестный мастер придал такую необычную форму речному жемчугу. (3)К концу лета они превратятся в оранжево-красные бусинки. (4)Словно из далеких стран попали в лес драгоценные камни.</w:t>
            </w:r>
          </w:p>
          <w:p w:rsidR="001C5356" w:rsidRPr="00F031B1" w:rsidRDefault="001C5356" w:rsidP="001C5356">
            <w:pPr>
              <w:pStyle w:val="a9"/>
              <w:rPr>
                <w:rFonts w:ascii="Times New Roman" w:hAnsi="Times New Roman" w:cs="Times New Roman"/>
                <w:lang w:eastAsia="ru-RU"/>
              </w:rPr>
            </w:pPr>
            <w:r w:rsidRPr="00F031B1">
              <w:rPr>
                <w:rFonts w:ascii="Times New Roman" w:hAnsi="Times New Roman" w:cs="Times New Roman"/>
                <w:lang w:eastAsia="ru-RU"/>
              </w:rPr>
              <w:t>(5)Ландыш представляется мне символом леса.</w:t>
            </w:r>
          </w:p>
          <w:p w:rsidR="001C5356" w:rsidRPr="00F031B1" w:rsidRDefault="001C5356" w:rsidP="001C5356">
            <w:pPr>
              <w:pStyle w:val="a9"/>
              <w:rPr>
                <w:rFonts w:ascii="Times New Roman" w:hAnsi="Times New Roman" w:cs="Times New Roman"/>
                <w:b/>
                <w:lang w:eastAsia="ru-RU"/>
              </w:rPr>
            </w:pPr>
            <w:r w:rsidRPr="00F031B1">
              <w:rPr>
                <w:rFonts w:ascii="Times New Roman" w:hAnsi="Times New Roman" w:cs="Times New Roman"/>
                <w:b/>
                <w:lang w:eastAsia="ru-RU"/>
              </w:rPr>
              <w:t>Укажите варианты ответов, в которых верно выделена </w:t>
            </w:r>
            <w:r w:rsidRPr="00F031B1">
              <w:rPr>
                <w:rFonts w:ascii="Times New Roman" w:hAnsi="Times New Roman" w:cs="Times New Roman"/>
                <w:b/>
                <w:bCs/>
                <w:lang w:eastAsia="ru-RU"/>
              </w:rPr>
              <w:t>грамматическая основа</w:t>
            </w:r>
            <w:r w:rsidRPr="00F031B1">
              <w:rPr>
                <w:rFonts w:ascii="Times New Roman" w:hAnsi="Times New Roman" w:cs="Times New Roman"/>
                <w:b/>
                <w:lang w:eastAsia="ru-RU"/>
              </w:rPr>
              <w:t> в одном из предложений или в одной из частей сложного предложения текста. Запишите номера ответов.</w:t>
            </w:r>
          </w:p>
          <w:p w:rsidR="001C5356" w:rsidRPr="00F031B1" w:rsidRDefault="001C5356" w:rsidP="001C5356">
            <w:pPr>
              <w:pStyle w:val="a9"/>
              <w:rPr>
                <w:rFonts w:ascii="Times New Roman" w:hAnsi="Times New Roman" w:cs="Times New Roman"/>
                <w:lang w:eastAsia="ru-RU"/>
              </w:rPr>
            </w:pPr>
            <w:r w:rsidRPr="00F031B1">
              <w:rPr>
                <w:rFonts w:ascii="Times New Roman" w:hAnsi="Times New Roman" w:cs="Times New Roman"/>
                <w:lang w:eastAsia="ru-RU"/>
              </w:rPr>
              <w:t>1) Кольца наклонились вниз (предложение 1)</w:t>
            </w:r>
            <w:r>
              <w:rPr>
                <w:rFonts w:ascii="Times New Roman" w:hAnsi="Times New Roman" w:cs="Times New Roman"/>
                <w:lang w:eastAsia="ru-RU"/>
              </w:rPr>
              <w:t xml:space="preserve"> </w:t>
            </w:r>
            <w:r w:rsidRPr="00F031B1">
              <w:rPr>
                <w:rFonts w:ascii="Times New Roman" w:hAnsi="Times New Roman" w:cs="Times New Roman"/>
                <w:lang w:eastAsia="ru-RU"/>
              </w:rPr>
              <w:t>2) Мастер придал (предложение 2)</w:t>
            </w:r>
            <w:r>
              <w:rPr>
                <w:rFonts w:ascii="Times New Roman" w:hAnsi="Times New Roman" w:cs="Times New Roman"/>
                <w:lang w:eastAsia="ru-RU"/>
              </w:rPr>
              <w:t xml:space="preserve"> </w:t>
            </w:r>
            <w:r w:rsidRPr="00F031B1">
              <w:rPr>
                <w:rFonts w:ascii="Times New Roman" w:hAnsi="Times New Roman" w:cs="Times New Roman"/>
                <w:lang w:eastAsia="ru-RU"/>
              </w:rPr>
              <w:t>3) Превратятся в бусинки (предложение 3)</w:t>
            </w:r>
            <w:r>
              <w:rPr>
                <w:rFonts w:ascii="Times New Roman" w:hAnsi="Times New Roman" w:cs="Times New Roman"/>
                <w:lang w:eastAsia="ru-RU"/>
              </w:rPr>
              <w:t xml:space="preserve"> </w:t>
            </w:r>
            <w:r w:rsidRPr="00F031B1">
              <w:rPr>
                <w:rFonts w:ascii="Times New Roman" w:hAnsi="Times New Roman" w:cs="Times New Roman"/>
                <w:lang w:eastAsia="ru-RU"/>
              </w:rPr>
              <w:t>4) Камни попали (предложение 4)</w:t>
            </w:r>
            <w:r>
              <w:rPr>
                <w:rFonts w:ascii="Times New Roman" w:hAnsi="Times New Roman" w:cs="Times New Roman"/>
                <w:lang w:eastAsia="ru-RU"/>
              </w:rPr>
              <w:t xml:space="preserve"> </w:t>
            </w:r>
            <w:r w:rsidRPr="00F031B1">
              <w:rPr>
                <w:rFonts w:ascii="Times New Roman" w:hAnsi="Times New Roman" w:cs="Times New Roman"/>
                <w:lang w:eastAsia="ru-RU"/>
              </w:rPr>
              <w:t>5) Ландыш представляется символом (предложение 5)</w:t>
            </w:r>
          </w:p>
          <w:p w:rsidR="001C5356" w:rsidRPr="00F031B1" w:rsidRDefault="001C5356" w:rsidP="001C5356">
            <w:pPr>
              <w:pStyle w:val="a9"/>
              <w:numPr>
                <w:ilvl w:val="0"/>
                <w:numId w:val="1"/>
              </w:numPr>
              <w:rPr>
                <w:rFonts w:ascii="Times New Roman" w:hAnsi="Times New Roman" w:cs="Times New Roman"/>
                <w:lang w:eastAsia="ru-RU"/>
              </w:rPr>
            </w:pPr>
            <w:r w:rsidRPr="00F031B1">
              <w:rPr>
                <w:rFonts w:ascii="Times New Roman" w:hAnsi="Times New Roman" w:cs="Times New Roman"/>
                <w:b/>
                <w:lang w:eastAsia="ru-RU"/>
              </w:rPr>
              <w:t>Синтаксический анализ. Прочитайте текст</w:t>
            </w:r>
            <w:r w:rsidRPr="00F031B1">
              <w:rPr>
                <w:rFonts w:ascii="Times New Roman" w:hAnsi="Times New Roman" w:cs="Times New Roman"/>
                <w:lang w:eastAsia="ru-RU"/>
              </w:rPr>
              <w:t>.</w:t>
            </w:r>
          </w:p>
          <w:p w:rsidR="001C5356" w:rsidRPr="00F031B1" w:rsidRDefault="001C5356" w:rsidP="001C5356">
            <w:pPr>
              <w:pStyle w:val="a9"/>
              <w:rPr>
                <w:rFonts w:ascii="Times New Roman" w:hAnsi="Times New Roman" w:cs="Times New Roman"/>
                <w:lang w:eastAsia="ru-RU"/>
              </w:rPr>
            </w:pPr>
            <w:r w:rsidRPr="00F031B1">
              <w:rPr>
                <w:rFonts w:ascii="Times New Roman" w:hAnsi="Times New Roman" w:cs="Times New Roman"/>
                <w:lang w:eastAsia="ru-RU"/>
              </w:rPr>
              <w:t>(1)Закат тяжело пылает на кронах деревьев, золотит их старинной позолотой. (2)Последний луч солнца ещё касается их верхушек, а у подножия сосен уже темно и глухо. (3)Бесшумно летают и словно заглядывают в лицо летучие мыши. (4)На западе ещё тлеет зорька, в зарослях волчьих ягод кричит выпь. (5)Вот и озеро.</w:t>
            </w:r>
          </w:p>
          <w:p w:rsidR="001C5356" w:rsidRPr="00F031B1" w:rsidRDefault="001C5356" w:rsidP="001C5356">
            <w:pPr>
              <w:pStyle w:val="a9"/>
              <w:rPr>
                <w:rFonts w:ascii="Times New Roman" w:hAnsi="Times New Roman" w:cs="Times New Roman"/>
                <w:lang w:eastAsia="ru-RU"/>
              </w:rPr>
            </w:pPr>
            <w:r w:rsidRPr="00F031B1">
              <w:rPr>
                <w:rFonts w:ascii="Times New Roman" w:hAnsi="Times New Roman" w:cs="Times New Roman"/>
                <w:lang w:eastAsia="ru-RU"/>
              </w:rPr>
              <w:t> </w:t>
            </w:r>
          </w:p>
          <w:p w:rsidR="001C5356" w:rsidRPr="00F031B1" w:rsidRDefault="001C5356" w:rsidP="001C5356">
            <w:pPr>
              <w:pStyle w:val="a9"/>
              <w:rPr>
                <w:rFonts w:ascii="Times New Roman" w:hAnsi="Times New Roman" w:cs="Times New Roman"/>
                <w:b/>
                <w:lang w:eastAsia="ru-RU"/>
              </w:rPr>
            </w:pPr>
            <w:r w:rsidRPr="00F031B1">
              <w:rPr>
                <w:rFonts w:ascii="Times New Roman" w:hAnsi="Times New Roman" w:cs="Times New Roman"/>
                <w:b/>
                <w:lang w:eastAsia="ru-RU"/>
              </w:rPr>
              <w:t>Укажите варианты ответов, в которых верно выделена </w:t>
            </w:r>
            <w:r w:rsidRPr="00F031B1">
              <w:rPr>
                <w:rFonts w:ascii="Times New Roman" w:hAnsi="Times New Roman" w:cs="Times New Roman"/>
                <w:b/>
                <w:bCs/>
                <w:lang w:eastAsia="ru-RU"/>
              </w:rPr>
              <w:t>грамматическая основа</w:t>
            </w:r>
            <w:r w:rsidRPr="00F031B1">
              <w:rPr>
                <w:rFonts w:ascii="Times New Roman" w:hAnsi="Times New Roman" w:cs="Times New Roman"/>
                <w:b/>
                <w:lang w:eastAsia="ru-RU"/>
              </w:rPr>
              <w:t> в одном из предложений или в одной из частей сложного предложения текста. Запишите номера ответов.</w:t>
            </w:r>
          </w:p>
          <w:p w:rsidR="001C5356" w:rsidRPr="00F031B1" w:rsidRDefault="001C5356" w:rsidP="001C5356">
            <w:pPr>
              <w:pStyle w:val="a9"/>
              <w:rPr>
                <w:rFonts w:ascii="Times New Roman" w:hAnsi="Times New Roman" w:cs="Times New Roman"/>
                <w:lang w:eastAsia="ru-RU"/>
              </w:rPr>
            </w:pPr>
            <w:r w:rsidRPr="00F031B1">
              <w:rPr>
                <w:rFonts w:ascii="Times New Roman" w:hAnsi="Times New Roman" w:cs="Times New Roman"/>
                <w:lang w:eastAsia="ru-RU"/>
              </w:rPr>
              <w:t>1) Закат пылает, золотит (предложение 1)</w:t>
            </w:r>
            <w:r>
              <w:rPr>
                <w:rFonts w:ascii="Times New Roman" w:hAnsi="Times New Roman" w:cs="Times New Roman"/>
                <w:lang w:eastAsia="ru-RU"/>
              </w:rPr>
              <w:t xml:space="preserve"> </w:t>
            </w:r>
            <w:r w:rsidRPr="00F031B1">
              <w:rPr>
                <w:rFonts w:ascii="Times New Roman" w:hAnsi="Times New Roman" w:cs="Times New Roman"/>
                <w:lang w:eastAsia="ru-RU"/>
              </w:rPr>
              <w:t>2) Луч солнца касается (предложение 2)</w:t>
            </w:r>
            <w:r>
              <w:rPr>
                <w:rFonts w:ascii="Times New Roman" w:hAnsi="Times New Roman" w:cs="Times New Roman"/>
                <w:lang w:eastAsia="ru-RU"/>
              </w:rPr>
              <w:t xml:space="preserve"> </w:t>
            </w:r>
            <w:r w:rsidRPr="00F031B1">
              <w:rPr>
                <w:rFonts w:ascii="Times New Roman" w:hAnsi="Times New Roman" w:cs="Times New Roman"/>
                <w:lang w:eastAsia="ru-RU"/>
              </w:rPr>
              <w:t>3) Мыши заглядывают (предложение 3)</w:t>
            </w:r>
            <w:r>
              <w:rPr>
                <w:rFonts w:ascii="Times New Roman" w:hAnsi="Times New Roman" w:cs="Times New Roman"/>
                <w:lang w:eastAsia="ru-RU"/>
              </w:rPr>
              <w:t xml:space="preserve"> </w:t>
            </w:r>
            <w:r w:rsidRPr="00F031B1">
              <w:rPr>
                <w:rFonts w:ascii="Times New Roman" w:hAnsi="Times New Roman" w:cs="Times New Roman"/>
                <w:lang w:eastAsia="ru-RU"/>
              </w:rPr>
              <w:t>4) Тлеет, кричит (предложение 4)</w:t>
            </w:r>
            <w:r>
              <w:rPr>
                <w:rFonts w:ascii="Times New Roman" w:hAnsi="Times New Roman" w:cs="Times New Roman"/>
                <w:lang w:eastAsia="ru-RU"/>
              </w:rPr>
              <w:t xml:space="preserve"> </w:t>
            </w:r>
            <w:r w:rsidRPr="00F031B1">
              <w:rPr>
                <w:rFonts w:ascii="Times New Roman" w:hAnsi="Times New Roman" w:cs="Times New Roman"/>
                <w:lang w:eastAsia="ru-RU"/>
              </w:rPr>
              <w:t>5) Озеро (предложение 5)</w:t>
            </w:r>
          </w:p>
          <w:p w:rsidR="001C5356" w:rsidRPr="00F031B1" w:rsidRDefault="001C5356" w:rsidP="001C5356">
            <w:pPr>
              <w:pStyle w:val="a9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lang w:eastAsia="ru-RU"/>
              </w:rPr>
            </w:pPr>
            <w:r w:rsidRPr="00F031B1">
              <w:rPr>
                <w:rFonts w:ascii="Times New Roman" w:hAnsi="Times New Roman" w:cs="Times New Roman"/>
                <w:b/>
                <w:lang w:eastAsia="ru-RU"/>
              </w:rPr>
              <w:lastRenderedPageBreak/>
              <w:t>Синтаксический анализ. Прочитайте текст.</w:t>
            </w:r>
          </w:p>
          <w:p w:rsidR="001C5356" w:rsidRPr="00F031B1" w:rsidRDefault="001C5356" w:rsidP="001C5356">
            <w:pPr>
              <w:pStyle w:val="a9"/>
              <w:rPr>
                <w:rFonts w:ascii="Times New Roman" w:hAnsi="Times New Roman" w:cs="Times New Roman"/>
                <w:lang w:eastAsia="ru-RU"/>
              </w:rPr>
            </w:pPr>
            <w:r w:rsidRPr="00F031B1">
              <w:rPr>
                <w:rFonts w:ascii="Times New Roman" w:hAnsi="Times New Roman" w:cs="Times New Roman"/>
                <w:lang w:eastAsia="ru-RU"/>
              </w:rPr>
              <w:t>(1)В охотничью пору на Урале мы уходили в горы и бродили там, как настоящие дикари. (2)Солнечный закат в горах удивительно хорош. (3)Тени нарастают, и на нас начинает надвигаться ночная мгла. (4)Затихший воздух чутко держит каждый шорох. (5)Переживаешь тревожное настроение, которое будит воображение.</w:t>
            </w:r>
          </w:p>
          <w:p w:rsidR="001C5356" w:rsidRPr="00F031B1" w:rsidRDefault="001C5356" w:rsidP="001C5356">
            <w:pPr>
              <w:pStyle w:val="a9"/>
              <w:rPr>
                <w:rFonts w:ascii="Times New Roman" w:hAnsi="Times New Roman" w:cs="Times New Roman"/>
                <w:b/>
                <w:lang w:eastAsia="ru-RU"/>
              </w:rPr>
            </w:pPr>
            <w:r w:rsidRPr="00F031B1">
              <w:rPr>
                <w:rFonts w:ascii="Times New Roman" w:hAnsi="Times New Roman" w:cs="Times New Roman"/>
                <w:b/>
                <w:lang w:eastAsia="ru-RU"/>
              </w:rPr>
              <w:t>Укажите варианты ответов, в которых верно выделена </w:t>
            </w:r>
            <w:r w:rsidRPr="00F031B1">
              <w:rPr>
                <w:rFonts w:ascii="Times New Roman" w:hAnsi="Times New Roman" w:cs="Times New Roman"/>
                <w:b/>
                <w:bCs/>
                <w:lang w:eastAsia="ru-RU"/>
              </w:rPr>
              <w:t>грамматическая основа</w:t>
            </w:r>
            <w:r w:rsidRPr="00F031B1">
              <w:rPr>
                <w:rFonts w:ascii="Times New Roman" w:hAnsi="Times New Roman" w:cs="Times New Roman"/>
                <w:b/>
                <w:lang w:eastAsia="ru-RU"/>
              </w:rPr>
              <w:t> в одном из предложений или в одной из частей сложного предложения текста. Запишите номера ответов.</w:t>
            </w:r>
          </w:p>
          <w:p w:rsidR="001C5356" w:rsidRPr="00F031B1" w:rsidRDefault="001C5356" w:rsidP="001C5356">
            <w:pPr>
              <w:pStyle w:val="a9"/>
              <w:rPr>
                <w:rFonts w:ascii="Times New Roman" w:hAnsi="Times New Roman" w:cs="Times New Roman"/>
                <w:lang w:eastAsia="ru-RU"/>
              </w:rPr>
            </w:pPr>
            <w:r w:rsidRPr="00F031B1">
              <w:rPr>
                <w:rFonts w:ascii="Times New Roman" w:hAnsi="Times New Roman" w:cs="Times New Roman"/>
                <w:lang w:eastAsia="ru-RU"/>
              </w:rPr>
              <w:t>1) Мы бродили (предложение 1)</w:t>
            </w:r>
            <w:r>
              <w:rPr>
                <w:rFonts w:ascii="Times New Roman" w:hAnsi="Times New Roman" w:cs="Times New Roman"/>
                <w:lang w:eastAsia="ru-RU"/>
              </w:rPr>
              <w:t xml:space="preserve"> </w:t>
            </w:r>
            <w:r w:rsidRPr="00F031B1">
              <w:rPr>
                <w:rFonts w:ascii="Times New Roman" w:hAnsi="Times New Roman" w:cs="Times New Roman"/>
                <w:lang w:eastAsia="ru-RU"/>
              </w:rPr>
              <w:t>2) Закат хорош (предложение 2)</w:t>
            </w:r>
            <w:r>
              <w:rPr>
                <w:rFonts w:ascii="Times New Roman" w:hAnsi="Times New Roman" w:cs="Times New Roman"/>
                <w:lang w:eastAsia="ru-RU"/>
              </w:rPr>
              <w:t xml:space="preserve"> </w:t>
            </w:r>
            <w:r w:rsidRPr="00F031B1">
              <w:rPr>
                <w:rFonts w:ascii="Times New Roman" w:hAnsi="Times New Roman" w:cs="Times New Roman"/>
                <w:lang w:eastAsia="ru-RU"/>
              </w:rPr>
              <w:t>3) Мгла начинает надвигаться (предложение 3)</w:t>
            </w:r>
          </w:p>
          <w:p w:rsidR="001C5356" w:rsidRPr="00F031B1" w:rsidRDefault="001C5356" w:rsidP="001C5356">
            <w:pPr>
              <w:pStyle w:val="a9"/>
              <w:rPr>
                <w:rFonts w:ascii="Times New Roman" w:hAnsi="Times New Roman" w:cs="Times New Roman"/>
                <w:lang w:eastAsia="ru-RU"/>
              </w:rPr>
            </w:pPr>
            <w:r w:rsidRPr="00F031B1">
              <w:rPr>
                <w:rFonts w:ascii="Times New Roman" w:hAnsi="Times New Roman" w:cs="Times New Roman"/>
                <w:lang w:eastAsia="ru-RU"/>
              </w:rPr>
              <w:t>4) Держит шорох (предложение 4)</w:t>
            </w:r>
            <w:r>
              <w:rPr>
                <w:rFonts w:ascii="Times New Roman" w:hAnsi="Times New Roman" w:cs="Times New Roman"/>
                <w:lang w:eastAsia="ru-RU"/>
              </w:rPr>
              <w:t xml:space="preserve"> </w:t>
            </w:r>
            <w:r w:rsidRPr="00F031B1">
              <w:rPr>
                <w:rFonts w:ascii="Times New Roman" w:hAnsi="Times New Roman" w:cs="Times New Roman"/>
                <w:lang w:eastAsia="ru-RU"/>
              </w:rPr>
              <w:t>5) Будит воображение (предложение 5)</w:t>
            </w:r>
          </w:p>
          <w:p w:rsidR="001C5356" w:rsidRPr="00E068EF" w:rsidRDefault="001C5356" w:rsidP="001C5356">
            <w:pPr>
              <w:pStyle w:val="a9"/>
              <w:rPr>
                <w:rFonts w:ascii="Times New Roman" w:hAnsi="Times New Roman" w:cs="Times New Roman"/>
                <w:b/>
                <w:lang w:eastAsia="ru-RU"/>
              </w:rPr>
            </w:pPr>
            <w:r w:rsidRPr="00E068EF">
              <w:rPr>
                <w:rFonts w:ascii="Times New Roman" w:hAnsi="Times New Roman" w:cs="Times New Roman"/>
                <w:b/>
                <w:lang w:eastAsia="ru-RU"/>
              </w:rPr>
              <w:t>4. Синтаксический анализ. Прочитайте текст.</w:t>
            </w:r>
          </w:p>
          <w:p w:rsidR="001C5356" w:rsidRPr="00F031B1" w:rsidRDefault="001C5356" w:rsidP="001C5356">
            <w:pPr>
              <w:pStyle w:val="a9"/>
              <w:rPr>
                <w:rFonts w:ascii="Times New Roman" w:hAnsi="Times New Roman" w:cs="Times New Roman"/>
                <w:lang w:eastAsia="ru-RU"/>
              </w:rPr>
            </w:pPr>
            <w:r w:rsidRPr="00F031B1">
              <w:rPr>
                <w:rFonts w:ascii="Times New Roman" w:hAnsi="Times New Roman" w:cs="Times New Roman"/>
                <w:lang w:eastAsia="ru-RU"/>
              </w:rPr>
              <w:t>(1)Часами он бродил после бури по берегу и спасал, кого ещё можно спасти. (2)Он радовался, видя, как рыба, брошенная в воду, уплывала, весело махнув хвостом. (3)Он радовался каждый раз, когда полууснувшие рыбы, плававшие в воде боком или брюшком, в конце концов оживали. (4)Подбирая на берегу большую рыбу, Ихтиандр нёс её к воде. (5)Рыба трепетала в его руках, а он смеялся и уговаривал её не биться и потерпеть ещё немного.</w:t>
            </w:r>
          </w:p>
          <w:p w:rsidR="001C5356" w:rsidRPr="00E068EF" w:rsidRDefault="001C5356" w:rsidP="001C5356">
            <w:pPr>
              <w:pStyle w:val="a9"/>
              <w:rPr>
                <w:rFonts w:ascii="Times New Roman" w:hAnsi="Times New Roman" w:cs="Times New Roman"/>
                <w:b/>
                <w:lang w:eastAsia="ru-RU"/>
              </w:rPr>
            </w:pPr>
            <w:r w:rsidRPr="00E068EF">
              <w:rPr>
                <w:rFonts w:ascii="Times New Roman" w:hAnsi="Times New Roman" w:cs="Times New Roman"/>
                <w:b/>
                <w:lang w:eastAsia="ru-RU"/>
              </w:rPr>
              <w:t>Укажите варианты ответов, в которых верно выделена </w:t>
            </w:r>
            <w:r w:rsidRPr="00E068EF">
              <w:rPr>
                <w:rFonts w:ascii="Times New Roman" w:hAnsi="Times New Roman" w:cs="Times New Roman"/>
                <w:b/>
                <w:bCs/>
                <w:lang w:eastAsia="ru-RU"/>
              </w:rPr>
              <w:t>грамматическая основа</w:t>
            </w:r>
            <w:r w:rsidRPr="00E068EF">
              <w:rPr>
                <w:rFonts w:ascii="Times New Roman" w:hAnsi="Times New Roman" w:cs="Times New Roman"/>
                <w:b/>
                <w:lang w:eastAsia="ru-RU"/>
              </w:rPr>
              <w:t> в одном из предложений или в одной из частей сложного предложения текста. Запишите номера ответов.</w:t>
            </w:r>
          </w:p>
          <w:p w:rsidR="001C5356" w:rsidRPr="00F031B1" w:rsidRDefault="001C5356" w:rsidP="001C5356">
            <w:pPr>
              <w:pStyle w:val="a9"/>
              <w:rPr>
                <w:rFonts w:ascii="Times New Roman" w:hAnsi="Times New Roman" w:cs="Times New Roman"/>
                <w:lang w:eastAsia="ru-RU"/>
              </w:rPr>
            </w:pPr>
            <w:r w:rsidRPr="00F031B1">
              <w:rPr>
                <w:rFonts w:ascii="Times New Roman" w:hAnsi="Times New Roman" w:cs="Times New Roman"/>
                <w:lang w:eastAsia="ru-RU"/>
              </w:rPr>
              <w:t>1) Он бродил (предложение 1)</w:t>
            </w:r>
            <w:r>
              <w:rPr>
                <w:rFonts w:ascii="Times New Roman" w:hAnsi="Times New Roman" w:cs="Times New Roman"/>
                <w:lang w:eastAsia="ru-RU"/>
              </w:rPr>
              <w:t xml:space="preserve"> </w:t>
            </w:r>
            <w:r w:rsidRPr="00F031B1">
              <w:rPr>
                <w:rFonts w:ascii="Times New Roman" w:hAnsi="Times New Roman" w:cs="Times New Roman"/>
                <w:lang w:eastAsia="ru-RU"/>
              </w:rPr>
              <w:t>2) Рыба уплывала (предложение 2)</w:t>
            </w:r>
            <w:r>
              <w:rPr>
                <w:rFonts w:ascii="Times New Roman" w:hAnsi="Times New Roman" w:cs="Times New Roman"/>
                <w:lang w:eastAsia="ru-RU"/>
              </w:rPr>
              <w:t xml:space="preserve"> </w:t>
            </w:r>
            <w:r w:rsidRPr="00F031B1">
              <w:rPr>
                <w:rFonts w:ascii="Times New Roman" w:hAnsi="Times New Roman" w:cs="Times New Roman"/>
                <w:lang w:eastAsia="ru-RU"/>
              </w:rPr>
              <w:t>3) Он радовался (предложение 3)</w:t>
            </w:r>
          </w:p>
          <w:p w:rsidR="001C5356" w:rsidRPr="00E068EF" w:rsidRDefault="001C5356" w:rsidP="001C5356">
            <w:pPr>
              <w:pStyle w:val="a9"/>
              <w:rPr>
                <w:rFonts w:ascii="Times New Roman" w:hAnsi="Times New Roman" w:cs="Times New Roman"/>
                <w:lang w:eastAsia="ru-RU"/>
              </w:rPr>
            </w:pPr>
            <w:r w:rsidRPr="00F031B1">
              <w:rPr>
                <w:rFonts w:ascii="Times New Roman" w:hAnsi="Times New Roman" w:cs="Times New Roman"/>
                <w:lang w:eastAsia="ru-RU"/>
              </w:rPr>
              <w:t>4) Ихтиандр нес её (предложение 4)</w:t>
            </w:r>
            <w:r>
              <w:rPr>
                <w:rFonts w:ascii="Times New Roman" w:hAnsi="Times New Roman" w:cs="Times New Roman"/>
                <w:lang w:eastAsia="ru-RU"/>
              </w:rPr>
              <w:t xml:space="preserve"> </w:t>
            </w:r>
            <w:r w:rsidRPr="00F031B1">
              <w:rPr>
                <w:rFonts w:ascii="Times New Roman" w:hAnsi="Times New Roman" w:cs="Times New Roman"/>
                <w:lang w:eastAsia="ru-RU"/>
              </w:rPr>
              <w:t>5) Он уговаривал не биться и потерпеть (предложение 5)</w:t>
            </w:r>
          </w:p>
          <w:p w:rsidR="001C5356" w:rsidRPr="00E068EF" w:rsidRDefault="001C5356" w:rsidP="001C5356">
            <w:pPr>
              <w:pStyle w:val="a9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lang w:eastAsia="ru-RU"/>
              </w:rPr>
            </w:pPr>
            <w:r w:rsidRPr="00E068EF">
              <w:rPr>
                <w:rFonts w:ascii="Times New Roman" w:hAnsi="Times New Roman" w:cs="Times New Roman"/>
                <w:b/>
                <w:lang w:eastAsia="ru-RU"/>
              </w:rPr>
              <w:t>Синтаксический анализ. Прочитайте текст.</w:t>
            </w:r>
          </w:p>
          <w:p w:rsidR="001C5356" w:rsidRPr="00F031B1" w:rsidRDefault="001C5356" w:rsidP="001C5356">
            <w:pPr>
              <w:pStyle w:val="a9"/>
              <w:rPr>
                <w:rFonts w:ascii="Times New Roman" w:hAnsi="Times New Roman" w:cs="Times New Roman"/>
                <w:lang w:eastAsia="ru-RU"/>
              </w:rPr>
            </w:pPr>
            <w:r w:rsidRPr="00F031B1">
              <w:rPr>
                <w:rFonts w:ascii="Times New Roman" w:hAnsi="Times New Roman" w:cs="Times New Roman"/>
                <w:lang w:eastAsia="ru-RU"/>
              </w:rPr>
              <w:t>(1) Вот зазвенел сушняк, захрустел снег. (2)Это через сугробы по лунной дорожке пробираются дымчато-серые лоси. (3)В поисках пищи приходится шагать им по глубокому снегу в юго-восточном направлении. (4)Трудно искать пищу зимой!</w:t>
            </w:r>
            <w:r>
              <w:rPr>
                <w:rFonts w:ascii="Times New Roman" w:hAnsi="Times New Roman" w:cs="Times New Roman"/>
                <w:lang w:eastAsia="ru-RU"/>
              </w:rPr>
              <w:t xml:space="preserve"> </w:t>
            </w:r>
            <w:r w:rsidRPr="00F031B1">
              <w:rPr>
                <w:rFonts w:ascii="Times New Roman" w:hAnsi="Times New Roman" w:cs="Times New Roman"/>
                <w:lang w:eastAsia="ru-RU"/>
              </w:rPr>
              <w:t>(5)Весна, но золотисто-красное солнышко придет в тайгу только в апреле.</w:t>
            </w:r>
          </w:p>
          <w:p w:rsidR="001C5356" w:rsidRPr="00E068EF" w:rsidRDefault="001C5356" w:rsidP="001C5356">
            <w:pPr>
              <w:pStyle w:val="a9"/>
              <w:rPr>
                <w:rFonts w:ascii="Times New Roman" w:hAnsi="Times New Roman" w:cs="Times New Roman"/>
                <w:b/>
                <w:lang w:eastAsia="ru-RU"/>
              </w:rPr>
            </w:pPr>
            <w:r w:rsidRPr="00F031B1">
              <w:rPr>
                <w:rFonts w:ascii="Times New Roman" w:hAnsi="Times New Roman" w:cs="Times New Roman"/>
                <w:lang w:eastAsia="ru-RU"/>
              </w:rPr>
              <w:t> </w:t>
            </w:r>
            <w:r w:rsidRPr="00E068EF">
              <w:rPr>
                <w:rFonts w:ascii="Times New Roman" w:hAnsi="Times New Roman" w:cs="Times New Roman"/>
                <w:b/>
                <w:lang w:eastAsia="ru-RU"/>
              </w:rPr>
              <w:t>Укажите варианты ответов, в которых верно выделена </w:t>
            </w:r>
            <w:r w:rsidRPr="00E068EF">
              <w:rPr>
                <w:rFonts w:ascii="Times New Roman" w:hAnsi="Times New Roman" w:cs="Times New Roman"/>
                <w:b/>
                <w:bCs/>
                <w:lang w:eastAsia="ru-RU"/>
              </w:rPr>
              <w:t>грамматическая основа</w:t>
            </w:r>
            <w:r w:rsidRPr="00E068EF">
              <w:rPr>
                <w:rFonts w:ascii="Times New Roman" w:hAnsi="Times New Roman" w:cs="Times New Roman"/>
                <w:b/>
                <w:lang w:eastAsia="ru-RU"/>
              </w:rPr>
              <w:t> в одном из предложений или в одной из частей сложного предложения текста. Запишите номера ответов.</w:t>
            </w:r>
          </w:p>
          <w:p w:rsidR="001C5356" w:rsidRPr="00F031B1" w:rsidRDefault="001C5356" w:rsidP="001C5356">
            <w:pPr>
              <w:pStyle w:val="a9"/>
              <w:rPr>
                <w:rFonts w:ascii="Times New Roman" w:hAnsi="Times New Roman" w:cs="Times New Roman"/>
                <w:lang w:eastAsia="ru-RU"/>
              </w:rPr>
            </w:pPr>
            <w:r w:rsidRPr="00F031B1">
              <w:rPr>
                <w:rFonts w:ascii="Times New Roman" w:hAnsi="Times New Roman" w:cs="Times New Roman"/>
                <w:lang w:eastAsia="ru-RU"/>
              </w:rPr>
              <w:t>1) Снег захрустел (предложение 1)</w:t>
            </w:r>
            <w:r>
              <w:rPr>
                <w:rFonts w:ascii="Times New Roman" w:hAnsi="Times New Roman" w:cs="Times New Roman"/>
                <w:lang w:eastAsia="ru-RU"/>
              </w:rPr>
              <w:t xml:space="preserve"> </w:t>
            </w:r>
            <w:r w:rsidRPr="00F031B1">
              <w:rPr>
                <w:rFonts w:ascii="Times New Roman" w:hAnsi="Times New Roman" w:cs="Times New Roman"/>
                <w:lang w:eastAsia="ru-RU"/>
              </w:rPr>
              <w:t>2) Это пробираются (предложение 2)</w:t>
            </w:r>
            <w:r>
              <w:rPr>
                <w:rFonts w:ascii="Times New Roman" w:hAnsi="Times New Roman" w:cs="Times New Roman"/>
                <w:lang w:eastAsia="ru-RU"/>
              </w:rPr>
              <w:t xml:space="preserve"> </w:t>
            </w:r>
            <w:r w:rsidRPr="00F031B1">
              <w:rPr>
                <w:rFonts w:ascii="Times New Roman" w:hAnsi="Times New Roman" w:cs="Times New Roman"/>
                <w:lang w:eastAsia="ru-RU"/>
              </w:rPr>
              <w:t>3) Им приходится (предложение 3)</w:t>
            </w:r>
          </w:p>
          <w:p w:rsidR="001C5356" w:rsidRPr="00E068EF" w:rsidRDefault="001C5356" w:rsidP="001C5356">
            <w:pPr>
              <w:pStyle w:val="a9"/>
              <w:rPr>
                <w:rFonts w:ascii="Times New Roman" w:hAnsi="Times New Roman" w:cs="Times New Roman"/>
                <w:lang w:eastAsia="ru-RU"/>
              </w:rPr>
            </w:pPr>
            <w:r w:rsidRPr="00F031B1">
              <w:rPr>
                <w:rFonts w:ascii="Times New Roman" w:hAnsi="Times New Roman" w:cs="Times New Roman"/>
                <w:lang w:eastAsia="ru-RU"/>
              </w:rPr>
              <w:t>4) Трудно (предложение 4)</w:t>
            </w:r>
            <w:r>
              <w:rPr>
                <w:rFonts w:ascii="Times New Roman" w:hAnsi="Times New Roman" w:cs="Times New Roman"/>
                <w:lang w:eastAsia="ru-RU"/>
              </w:rPr>
              <w:t xml:space="preserve"> </w:t>
            </w:r>
            <w:r w:rsidRPr="00F031B1">
              <w:rPr>
                <w:rFonts w:ascii="Times New Roman" w:hAnsi="Times New Roman" w:cs="Times New Roman"/>
                <w:lang w:eastAsia="ru-RU"/>
              </w:rPr>
              <w:t>5) Весна (предложение 5)</w:t>
            </w:r>
          </w:p>
          <w:p w:rsidR="001C5356" w:rsidRPr="00BE3DA6" w:rsidRDefault="001C5356" w:rsidP="001C535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5356" w:rsidRPr="0018165A" w:rsidTr="0018165A">
        <w:tc>
          <w:tcPr>
            <w:tcW w:w="304" w:type="dxa"/>
          </w:tcPr>
          <w:p w:rsidR="001C5356" w:rsidRPr="0018165A" w:rsidRDefault="001C5356" w:rsidP="001C535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165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1579" w:type="dxa"/>
          </w:tcPr>
          <w:p w:rsidR="001C5356" w:rsidRPr="0018165A" w:rsidRDefault="001C5356" w:rsidP="001C535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165A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2507" w:type="dxa"/>
          </w:tcPr>
          <w:p w:rsidR="001C5356" w:rsidRPr="00CF4441" w:rsidRDefault="001C5356" w:rsidP="001C53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Закон радиоактивного распада</w:t>
            </w:r>
          </w:p>
        </w:tc>
        <w:tc>
          <w:tcPr>
            <w:tcW w:w="10170" w:type="dxa"/>
          </w:tcPr>
          <w:p w:rsidR="001C5356" w:rsidRPr="00CF4441" w:rsidRDefault="001C5356" w:rsidP="001C5356">
            <w:pPr>
              <w:pStyle w:val="c7"/>
              <w:spacing w:before="0" w:beforeAutospacing="0" w:after="0" w:afterAutospacing="0"/>
              <w:rPr>
                <w:rStyle w:val="c3"/>
              </w:rPr>
            </w:pPr>
            <w:r>
              <w:rPr>
                <w:rStyle w:val="c3"/>
              </w:rPr>
              <w:t xml:space="preserve">Параграф </w:t>
            </w:r>
            <w:r w:rsidR="00091ACB">
              <w:rPr>
                <w:rStyle w:val="c3"/>
              </w:rPr>
              <w:t>61, вопрос 6</w:t>
            </w:r>
          </w:p>
        </w:tc>
      </w:tr>
      <w:tr w:rsidR="001C5356" w:rsidRPr="0018165A" w:rsidTr="0018165A">
        <w:tc>
          <w:tcPr>
            <w:tcW w:w="304" w:type="dxa"/>
          </w:tcPr>
          <w:p w:rsidR="001C5356" w:rsidRPr="0018165A" w:rsidRDefault="001C5356" w:rsidP="001C535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165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79" w:type="dxa"/>
          </w:tcPr>
          <w:p w:rsidR="001C5356" w:rsidRPr="0018165A" w:rsidRDefault="001C5356" w:rsidP="001C535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165A">
              <w:rPr>
                <w:rFonts w:ascii="Times New Roman" w:hAnsi="Times New Roman" w:cs="Times New Roman"/>
                <w:sz w:val="28"/>
                <w:szCs w:val="28"/>
              </w:rPr>
              <w:t>Литератур</w:t>
            </w:r>
            <w:r w:rsidRPr="0018165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</w:t>
            </w:r>
          </w:p>
        </w:tc>
        <w:tc>
          <w:tcPr>
            <w:tcW w:w="2507" w:type="dxa"/>
          </w:tcPr>
          <w:p w:rsidR="001C5356" w:rsidRPr="0018165A" w:rsidRDefault="001C5356" w:rsidP="001C535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70" w:type="dxa"/>
          </w:tcPr>
          <w:p w:rsidR="001C5356" w:rsidRPr="00AB1C1B" w:rsidRDefault="00091ACB" w:rsidP="001C5356">
            <w:pPr>
              <w:pStyle w:val="a9"/>
              <w:rPr>
                <w:rFonts w:ascii="Times New Roman" w:hAnsi="Times New Roman" w:cs="Times New Roman"/>
              </w:rPr>
            </w:pPr>
            <w:r w:rsidRPr="00AE484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А.Солженицын биография</w:t>
            </w:r>
          </w:p>
        </w:tc>
      </w:tr>
      <w:tr w:rsidR="001C5356" w:rsidRPr="0018165A" w:rsidTr="00CC7DFC">
        <w:trPr>
          <w:trHeight w:val="1191"/>
        </w:trPr>
        <w:tc>
          <w:tcPr>
            <w:tcW w:w="304" w:type="dxa"/>
          </w:tcPr>
          <w:p w:rsidR="001C5356" w:rsidRPr="0018165A" w:rsidRDefault="001C5356" w:rsidP="001C535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165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1579" w:type="dxa"/>
          </w:tcPr>
          <w:p w:rsidR="001C5356" w:rsidRPr="0018165A" w:rsidRDefault="001C5356" w:rsidP="001C535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165A">
              <w:rPr>
                <w:rFonts w:ascii="Times New Roman" w:hAnsi="Times New Roman" w:cs="Times New Roman"/>
                <w:sz w:val="28"/>
                <w:szCs w:val="28"/>
              </w:rPr>
              <w:t>Физкультура</w:t>
            </w:r>
          </w:p>
        </w:tc>
        <w:tc>
          <w:tcPr>
            <w:tcW w:w="2507" w:type="dxa"/>
          </w:tcPr>
          <w:p w:rsidR="001C5356" w:rsidRPr="0018165A" w:rsidRDefault="001C5356" w:rsidP="001C535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70" w:type="dxa"/>
          </w:tcPr>
          <w:p w:rsidR="00091ACB" w:rsidRPr="00091ACB" w:rsidRDefault="00091ACB" w:rsidP="00091ACB">
            <w:pPr>
              <w:spacing w:line="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1A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Какие виды прыжков в длину вы знаете? Рас скажите о них</w:t>
            </w:r>
          </w:p>
          <w:p w:rsidR="001C5356" w:rsidRPr="00B11FA6" w:rsidRDefault="00091ACB" w:rsidP="00091ACB">
            <w:pPr>
              <w:spacing w:line="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1A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Какие физические качества можно развивать средствами лёгкой атлетики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?</w:t>
            </w:r>
          </w:p>
        </w:tc>
      </w:tr>
      <w:tr w:rsidR="001C5356" w:rsidRPr="0018165A" w:rsidTr="0018165A">
        <w:tc>
          <w:tcPr>
            <w:tcW w:w="304" w:type="dxa"/>
          </w:tcPr>
          <w:p w:rsidR="001C5356" w:rsidRPr="0018165A" w:rsidRDefault="001C5356" w:rsidP="001C535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165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79" w:type="dxa"/>
          </w:tcPr>
          <w:p w:rsidR="001C5356" w:rsidRPr="0018165A" w:rsidRDefault="001C5356" w:rsidP="001C535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165A">
              <w:rPr>
                <w:rFonts w:ascii="Times New Roman" w:hAnsi="Times New Roman" w:cs="Times New Roman"/>
                <w:sz w:val="28"/>
                <w:szCs w:val="28"/>
              </w:rPr>
              <w:t>Геометрия</w:t>
            </w:r>
          </w:p>
        </w:tc>
        <w:tc>
          <w:tcPr>
            <w:tcW w:w="2507" w:type="dxa"/>
            <w:vMerge w:val="restart"/>
          </w:tcPr>
          <w:p w:rsidR="001C5356" w:rsidRPr="0018165A" w:rsidRDefault="001C5356" w:rsidP="001C535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70" w:type="dxa"/>
            <w:vMerge w:val="restart"/>
          </w:tcPr>
          <w:p w:rsidR="001C5356" w:rsidRPr="0018165A" w:rsidRDefault="001C5356" w:rsidP="001C535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Решить вариант ОГЭ из сборника Ященко, 2020</w:t>
            </w:r>
          </w:p>
        </w:tc>
      </w:tr>
      <w:tr w:rsidR="001C5356" w:rsidRPr="0018165A" w:rsidTr="0018165A">
        <w:tc>
          <w:tcPr>
            <w:tcW w:w="304" w:type="dxa"/>
          </w:tcPr>
          <w:p w:rsidR="001C5356" w:rsidRPr="0018165A" w:rsidRDefault="001C5356" w:rsidP="001C535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165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579" w:type="dxa"/>
          </w:tcPr>
          <w:p w:rsidR="001C5356" w:rsidRPr="0018165A" w:rsidRDefault="001C5356" w:rsidP="001C535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165A">
              <w:rPr>
                <w:rFonts w:ascii="Times New Roman" w:hAnsi="Times New Roman" w:cs="Times New Roman"/>
                <w:sz w:val="28"/>
                <w:szCs w:val="28"/>
              </w:rPr>
              <w:t>Геометрия</w:t>
            </w:r>
          </w:p>
        </w:tc>
        <w:tc>
          <w:tcPr>
            <w:tcW w:w="2507" w:type="dxa"/>
            <w:vMerge/>
          </w:tcPr>
          <w:p w:rsidR="001C5356" w:rsidRPr="0018165A" w:rsidRDefault="001C5356" w:rsidP="001C535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70" w:type="dxa"/>
            <w:vMerge/>
          </w:tcPr>
          <w:p w:rsidR="001C5356" w:rsidRPr="0018165A" w:rsidRDefault="001C5356" w:rsidP="001C535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5356" w:rsidRPr="0018165A" w:rsidTr="0018165A">
        <w:tc>
          <w:tcPr>
            <w:tcW w:w="14560" w:type="dxa"/>
            <w:gridSpan w:val="4"/>
          </w:tcPr>
          <w:p w:rsidR="001C5356" w:rsidRPr="0018165A" w:rsidRDefault="001C5356" w:rsidP="001C535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165A">
              <w:rPr>
                <w:rFonts w:ascii="Times New Roman" w:hAnsi="Times New Roman" w:cs="Times New Roman"/>
                <w:b/>
                <w:sz w:val="36"/>
                <w:szCs w:val="28"/>
              </w:rPr>
              <w:t>10 класс</w:t>
            </w:r>
          </w:p>
        </w:tc>
      </w:tr>
      <w:tr w:rsidR="001C5356" w:rsidRPr="0018165A" w:rsidTr="0018165A">
        <w:tc>
          <w:tcPr>
            <w:tcW w:w="304" w:type="dxa"/>
          </w:tcPr>
          <w:p w:rsidR="001C5356" w:rsidRPr="0018165A" w:rsidRDefault="001C5356" w:rsidP="001C535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165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79" w:type="dxa"/>
          </w:tcPr>
          <w:p w:rsidR="001C5356" w:rsidRPr="0018165A" w:rsidRDefault="001C5356" w:rsidP="001C535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165A">
              <w:rPr>
                <w:rFonts w:ascii="Times New Roman" w:hAnsi="Times New Roman" w:cs="Times New Roman"/>
                <w:sz w:val="28"/>
                <w:szCs w:val="28"/>
              </w:rPr>
              <w:t>Физкультура</w:t>
            </w:r>
          </w:p>
        </w:tc>
        <w:tc>
          <w:tcPr>
            <w:tcW w:w="2507" w:type="dxa"/>
          </w:tcPr>
          <w:p w:rsidR="001C5356" w:rsidRPr="0018165A" w:rsidRDefault="001C5356" w:rsidP="001C535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70" w:type="dxa"/>
          </w:tcPr>
          <w:p w:rsidR="001C5356" w:rsidRPr="0018165A" w:rsidRDefault="00091ACB" w:rsidP="001C535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Сколько фаз в прыжке в длину с разбега? В прыжке в высоту? Прыжке с шестом? прыжке с места? (опишите их)</w:t>
            </w:r>
          </w:p>
        </w:tc>
      </w:tr>
      <w:tr w:rsidR="001C5356" w:rsidRPr="0018165A" w:rsidTr="0018165A">
        <w:tc>
          <w:tcPr>
            <w:tcW w:w="304" w:type="dxa"/>
          </w:tcPr>
          <w:p w:rsidR="001C5356" w:rsidRPr="0018165A" w:rsidRDefault="001C5356" w:rsidP="001C535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165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79" w:type="dxa"/>
          </w:tcPr>
          <w:p w:rsidR="001C5356" w:rsidRPr="0018165A" w:rsidRDefault="001C5356" w:rsidP="001C535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165A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C5356" w:rsidRPr="0018165A" w:rsidRDefault="00091ACB" w:rsidP="001C5356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Склонение имён существительных. Правописание падежных окончаний имён существительных</w:t>
            </w:r>
          </w:p>
        </w:tc>
        <w:tc>
          <w:tcPr>
            <w:tcW w:w="10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C5356" w:rsidRPr="0018165A" w:rsidRDefault="00091ACB" w:rsidP="001C5356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Упр187, стр.114, упр.193 стр.117</w:t>
            </w:r>
          </w:p>
        </w:tc>
      </w:tr>
      <w:tr w:rsidR="001C5356" w:rsidRPr="0018165A" w:rsidTr="0018165A">
        <w:tc>
          <w:tcPr>
            <w:tcW w:w="304" w:type="dxa"/>
          </w:tcPr>
          <w:p w:rsidR="001C5356" w:rsidRPr="0018165A" w:rsidRDefault="001C5356" w:rsidP="001C535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165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79" w:type="dxa"/>
          </w:tcPr>
          <w:p w:rsidR="001C5356" w:rsidRPr="0018165A" w:rsidRDefault="001C5356" w:rsidP="001C535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165A">
              <w:rPr>
                <w:rFonts w:ascii="Times New Roman" w:hAnsi="Times New Roman" w:cs="Times New Roman"/>
                <w:sz w:val="28"/>
                <w:szCs w:val="28"/>
              </w:rPr>
              <w:t>ОБЖ</w:t>
            </w:r>
          </w:p>
        </w:tc>
        <w:tc>
          <w:tcPr>
            <w:tcW w:w="2507" w:type="dxa"/>
          </w:tcPr>
          <w:p w:rsidR="001C5356" w:rsidRPr="00CF4441" w:rsidRDefault="001C5356" w:rsidP="001C53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70" w:type="dxa"/>
          </w:tcPr>
          <w:p w:rsidR="001C5356" w:rsidRPr="00CF4441" w:rsidRDefault="00091ACB" w:rsidP="001C5356">
            <w:pPr>
              <w:pStyle w:val="c7"/>
            </w:pPr>
            <w:r>
              <w:t>Что называют войсковым коллективом? Почему войсковое товарищество играет важную роль?</w:t>
            </w:r>
          </w:p>
        </w:tc>
      </w:tr>
      <w:tr w:rsidR="001C5356" w:rsidRPr="0018165A" w:rsidTr="00F15EA5">
        <w:tc>
          <w:tcPr>
            <w:tcW w:w="304" w:type="dxa"/>
          </w:tcPr>
          <w:p w:rsidR="001C5356" w:rsidRPr="0018165A" w:rsidRDefault="001C5356" w:rsidP="001C535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165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79" w:type="dxa"/>
          </w:tcPr>
          <w:p w:rsidR="001C5356" w:rsidRPr="0018165A" w:rsidRDefault="001C5356" w:rsidP="001C535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165A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2507" w:type="dxa"/>
            <w:tcBorders>
              <w:top w:val="dashed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5356" w:rsidRPr="00CF4441" w:rsidRDefault="00091ACB" w:rsidP="001C5356">
            <w:pPr>
              <w:pStyle w:val="c7"/>
              <w:spacing w:before="0" w:beforeAutospacing="0" w:after="0" w:afterAutospacing="0"/>
              <w:rPr>
                <w:rStyle w:val="c3"/>
              </w:rPr>
            </w:pPr>
            <w:r>
              <w:rPr>
                <w:rStyle w:val="c3"/>
              </w:rPr>
              <w:t>Применение 1 закона к изопроцессам</w:t>
            </w:r>
          </w:p>
        </w:tc>
        <w:tc>
          <w:tcPr>
            <w:tcW w:w="10170" w:type="dxa"/>
            <w:tcBorders>
              <w:top w:val="dashed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5356" w:rsidRPr="00CF4441" w:rsidRDefault="00091ACB" w:rsidP="001C5356">
            <w:pPr>
              <w:pStyle w:val="c7"/>
              <w:spacing w:before="0" w:beforeAutospacing="0" w:after="0" w:afterAutospacing="0"/>
              <w:rPr>
                <w:rStyle w:val="c3"/>
              </w:rPr>
            </w:pPr>
            <w:r>
              <w:rPr>
                <w:rStyle w:val="c3"/>
              </w:rPr>
              <w:t>Параграф 79 упр.15(8)</w:t>
            </w:r>
          </w:p>
        </w:tc>
      </w:tr>
      <w:tr w:rsidR="001C5356" w:rsidRPr="0018165A" w:rsidTr="0018165A">
        <w:tc>
          <w:tcPr>
            <w:tcW w:w="304" w:type="dxa"/>
          </w:tcPr>
          <w:p w:rsidR="001C5356" w:rsidRPr="0018165A" w:rsidRDefault="001C5356" w:rsidP="001C535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165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79" w:type="dxa"/>
          </w:tcPr>
          <w:p w:rsidR="001C5356" w:rsidRPr="0018165A" w:rsidRDefault="001C5356" w:rsidP="001C535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165A"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2507" w:type="dxa"/>
          </w:tcPr>
          <w:p w:rsidR="001C5356" w:rsidRPr="0018165A" w:rsidRDefault="001C5356" w:rsidP="001C535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70" w:type="dxa"/>
          </w:tcPr>
          <w:p w:rsidR="00091ACB" w:rsidRPr="00091ACB" w:rsidRDefault="00091ACB" w:rsidP="00091A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1ACB">
              <w:rPr>
                <w:rFonts w:ascii="Times New Roman" w:hAnsi="Times New Roman" w:cs="Times New Roman"/>
                <w:sz w:val="28"/>
                <w:szCs w:val="28"/>
              </w:rPr>
              <w:t xml:space="preserve">стр.90 тема «Реклама» ответить на вопросы в конце параграфа </w:t>
            </w:r>
          </w:p>
          <w:p w:rsidR="001C5356" w:rsidRPr="0018165A" w:rsidRDefault="001C5356" w:rsidP="001C535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91ACB" w:rsidRPr="0018165A" w:rsidTr="0018165A">
        <w:tc>
          <w:tcPr>
            <w:tcW w:w="304" w:type="dxa"/>
          </w:tcPr>
          <w:p w:rsidR="00091ACB" w:rsidRPr="0018165A" w:rsidRDefault="00091ACB" w:rsidP="00091AC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165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1579" w:type="dxa"/>
          </w:tcPr>
          <w:p w:rsidR="00091ACB" w:rsidRPr="0018165A" w:rsidRDefault="00091ACB" w:rsidP="00091AC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165A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2507" w:type="dxa"/>
          </w:tcPr>
          <w:p w:rsidR="00091ACB" w:rsidRPr="00CF4441" w:rsidRDefault="00091ACB" w:rsidP="00091A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Культура России в 18в.</w:t>
            </w:r>
          </w:p>
          <w:p w:rsidR="00091ACB" w:rsidRPr="00CF4441" w:rsidRDefault="00091ACB" w:rsidP="00091A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170" w:type="dxa"/>
          </w:tcPr>
          <w:p w:rsidR="00091ACB" w:rsidRPr="00A458E7" w:rsidRDefault="00091ACB" w:rsidP="00091ACB">
            <w:pPr>
              <w:spacing w:line="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§37, ответить на вопросы</w:t>
            </w:r>
          </w:p>
        </w:tc>
      </w:tr>
      <w:tr w:rsidR="00091ACB" w:rsidRPr="0018165A" w:rsidTr="0018165A">
        <w:tc>
          <w:tcPr>
            <w:tcW w:w="14560" w:type="dxa"/>
            <w:gridSpan w:val="4"/>
          </w:tcPr>
          <w:p w:rsidR="00091ACB" w:rsidRPr="0018165A" w:rsidRDefault="00091ACB" w:rsidP="00091AC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165A">
              <w:rPr>
                <w:rFonts w:ascii="Times New Roman" w:hAnsi="Times New Roman" w:cs="Times New Roman"/>
                <w:b/>
                <w:sz w:val="36"/>
                <w:szCs w:val="28"/>
              </w:rPr>
              <w:t>11 класс</w:t>
            </w:r>
          </w:p>
        </w:tc>
      </w:tr>
      <w:tr w:rsidR="00091ACB" w:rsidRPr="0018165A" w:rsidTr="0018165A">
        <w:tc>
          <w:tcPr>
            <w:tcW w:w="304" w:type="dxa"/>
          </w:tcPr>
          <w:p w:rsidR="00091ACB" w:rsidRPr="0018165A" w:rsidRDefault="00091ACB" w:rsidP="00091AC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165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79" w:type="dxa"/>
          </w:tcPr>
          <w:p w:rsidR="00091ACB" w:rsidRPr="0018165A" w:rsidRDefault="00091ACB" w:rsidP="00091AC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165A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507" w:type="dxa"/>
          </w:tcPr>
          <w:p w:rsidR="00091ACB" w:rsidRPr="0018165A" w:rsidRDefault="00091ACB" w:rsidP="00091AC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70" w:type="dxa"/>
          </w:tcPr>
          <w:p w:rsidR="00091ACB" w:rsidRPr="00C82422" w:rsidRDefault="00091ACB" w:rsidP="00091AC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Построить график у =2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tg</w:t>
            </w:r>
            <w:r w:rsidRPr="00C8242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-1, Описать свойства</w:t>
            </w:r>
          </w:p>
        </w:tc>
      </w:tr>
      <w:tr w:rsidR="00091ACB" w:rsidRPr="007B5E06" w:rsidTr="0018165A">
        <w:tc>
          <w:tcPr>
            <w:tcW w:w="304" w:type="dxa"/>
          </w:tcPr>
          <w:p w:rsidR="00091ACB" w:rsidRPr="0018165A" w:rsidRDefault="00091ACB" w:rsidP="00091AC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165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79" w:type="dxa"/>
          </w:tcPr>
          <w:p w:rsidR="00091ACB" w:rsidRPr="0018165A" w:rsidRDefault="00091ACB" w:rsidP="00091AC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165A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507" w:type="dxa"/>
          </w:tcPr>
          <w:p w:rsidR="00091ACB" w:rsidRPr="00C82422" w:rsidRDefault="00091ACB" w:rsidP="00091AC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70" w:type="dxa"/>
          </w:tcPr>
          <w:p w:rsidR="00091ACB" w:rsidRPr="007B5E06" w:rsidRDefault="00091ACB" w:rsidP="00091AC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Построить график у =3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tg</w:t>
            </w:r>
            <w:r w:rsidRPr="00C8242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+1, Описать свойства</w:t>
            </w:r>
          </w:p>
        </w:tc>
      </w:tr>
      <w:tr w:rsidR="00091ACB" w:rsidRPr="0018165A" w:rsidTr="0018165A">
        <w:tc>
          <w:tcPr>
            <w:tcW w:w="304" w:type="dxa"/>
          </w:tcPr>
          <w:p w:rsidR="00091ACB" w:rsidRPr="0018165A" w:rsidRDefault="00091ACB" w:rsidP="00091AC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165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79" w:type="dxa"/>
          </w:tcPr>
          <w:p w:rsidR="00091ACB" w:rsidRPr="0018165A" w:rsidRDefault="00091ACB" w:rsidP="00091AC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165A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1ACB" w:rsidRPr="0018165A" w:rsidRDefault="00091ACB" w:rsidP="00091ACB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Пунктуация. Знаки препинания. Правописание знаков препинания при причастных и деепричастных оборотах.</w:t>
            </w:r>
          </w:p>
        </w:tc>
        <w:tc>
          <w:tcPr>
            <w:tcW w:w="10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1ACB" w:rsidRPr="0018165A" w:rsidRDefault="00091ACB" w:rsidP="00091ACB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Упр.136, стр.78   упр.142, стр 81-82</w:t>
            </w:r>
          </w:p>
        </w:tc>
      </w:tr>
      <w:tr w:rsidR="00091ACB" w:rsidRPr="0018165A" w:rsidTr="007B5E06">
        <w:tc>
          <w:tcPr>
            <w:tcW w:w="304" w:type="dxa"/>
          </w:tcPr>
          <w:p w:rsidR="00091ACB" w:rsidRPr="0018165A" w:rsidRDefault="00091ACB" w:rsidP="00091AC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165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79" w:type="dxa"/>
          </w:tcPr>
          <w:p w:rsidR="00091ACB" w:rsidRPr="0018165A" w:rsidRDefault="00091ACB" w:rsidP="00091AC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165A">
              <w:rPr>
                <w:rFonts w:ascii="Times New Roman" w:hAnsi="Times New Roman" w:cs="Times New Roman"/>
                <w:sz w:val="28"/>
                <w:szCs w:val="28"/>
              </w:rPr>
              <w:t>Физкультура</w:t>
            </w:r>
          </w:p>
        </w:tc>
        <w:tc>
          <w:tcPr>
            <w:tcW w:w="2507" w:type="dxa"/>
            <w:tcBorders>
              <w:bottom w:val="single" w:sz="4" w:space="0" w:color="auto"/>
            </w:tcBorders>
          </w:tcPr>
          <w:p w:rsidR="00091ACB" w:rsidRPr="00CF4441" w:rsidRDefault="00067171" w:rsidP="00091AC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Прыжок в высоту</w:t>
            </w:r>
          </w:p>
        </w:tc>
        <w:tc>
          <w:tcPr>
            <w:tcW w:w="10170" w:type="dxa"/>
            <w:tcBorders>
              <w:bottom w:val="single" w:sz="4" w:space="0" w:color="auto"/>
            </w:tcBorders>
          </w:tcPr>
          <w:p w:rsidR="00091ACB" w:rsidRPr="00CF4441" w:rsidRDefault="00067171" w:rsidP="00091ACB">
            <w:pPr>
              <w:pStyle w:val="c7"/>
              <w:spacing w:before="0" w:beforeAutospacing="0" w:after="0" w:afterAutospacing="0"/>
              <w:rPr>
                <w:rStyle w:val="c3"/>
              </w:rPr>
            </w:pPr>
            <w:r>
              <w:rPr>
                <w:rStyle w:val="c3"/>
              </w:rPr>
              <w:t>Расскажите сколько фаз в прыжке в высоту? Какие физические качества можно развивать средствами лёгкой атлетики?</w:t>
            </w:r>
          </w:p>
        </w:tc>
      </w:tr>
      <w:tr w:rsidR="00091ACB" w:rsidRPr="0018165A" w:rsidTr="00924180">
        <w:tc>
          <w:tcPr>
            <w:tcW w:w="304" w:type="dxa"/>
          </w:tcPr>
          <w:p w:rsidR="00091ACB" w:rsidRPr="0018165A" w:rsidRDefault="00091ACB" w:rsidP="00091AC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165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79" w:type="dxa"/>
          </w:tcPr>
          <w:p w:rsidR="00091ACB" w:rsidRPr="0018165A" w:rsidRDefault="00091ACB" w:rsidP="00091AC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165A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1ACB" w:rsidRPr="002D7553" w:rsidRDefault="00067171" w:rsidP="00091A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Волновые явления. Длина и скорость волны.</w:t>
            </w:r>
          </w:p>
        </w:tc>
        <w:tc>
          <w:tcPr>
            <w:tcW w:w="10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1ACB" w:rsidRPr="00CF4441" w:rsidRDefault="00067171" w:rsidP="00091ACB">
            <w:pPr>
              <w:pStyle w:val="c7"/>
              <w:spacing w:before="0" w:beforeAutospacing="0" w:after="0" w:afterAutospacing="0"/>
            </w:pPr>
            <w:r>
              <w:t>Параграф 42-44, конспект</w:t>
            </w:r>
          </w:p>
        </w:tc>
      </w:tr>
      <w:tr w:rsidR="00091ACB" w:rsidRPr="0018165A" w:rsidTr="007B5E06">
        <w:tc>
          <w:tcPr>
            <w:tcW w:w="304" w:type="dxa"/>
          </w:tcPr>
          <w:p w:rsidR="00091ACB" w:rsidRPr="0018165A" w:rsidRDefault="00091ACB" w:rsidP="00091AC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165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79" w:type="dxa"/>
          </w:tcPr>
          <w:p w:rsidR="00091ACB" w:rsidRPr="0018165A" w:rsidRDefault="00091ACB" w:rsidP="00091AC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165A">
              <w:rPr>
                <w:rFonts w:ascii="Times New Roman" w:hAnsi="Times New Roman" w:cs="Times New Roman"/>
                <w:sz w:val="28"/>
                <w:szCs w:val="28"/>
              </w:rPr>
              <w:t>Литератур</w:t>
            </w:r>
            <w:r w:rsidRPr="0018165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</w:t>
            </w:r>
          </w:p>
        </w:tc>
        <w:tc>
          <w:tcPr>
            <w:tcW w:w="2507" w:type="dxa"/>
            <w:tcBorders>
              <w:top w:val="single" w:sz="4" w:space="0" w:color="auto"/>
            </w:tcBorders>
          </w:tcPr>
          <w:p w:rsidR="00091ACB" w:rsidRPr="0018165A" w:rsidRDefault="00091ACB" w:rsidP="00091AC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70" w:type="dxa"/>
            <w:tcBorders>
              <w:top w:val="single" w:sz="4" w:space="0" w:color="auto"/>
            </w:tcBorders>
          </w:tcPr>
          <w:p w:rsidR="00091ACB" w:rsidRPr="0018165A" w:rsidRDefault="00067171" w:rsidP="00091AC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Написать сочинение по пьесе «На дне» (любая тема)</w:t>
            </w:r>
          </w:p>
        </w:tc>
      </w:tr>
      <w:tr w:rsidR="00091ACB" w:rsidRPr="0018165A" w:rsidTr="0018165A">
        <w:tc>
          <w:tcPr>
            <w:tcW w:w="14560" w:type="dxa"/>
            <w:gridSpan w:val="4"/>
          </w:tcPr>
          <w:p w:rsidR="00091ACB" w:rsidRPr="0018165A" w:rsidRDefault="00091ACB" w:rsidP="00091AC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165A">
              <w:rPr>
                <w:rFonts w:ascii="Times New Roman" w:hAnsi="Times New Roman" w:cs="Times New Roman"/>
                <w:b/>
                <w:sz w:val="36"/>
                <w:szCs w:val="28"/>
              </w:rPr>
              <w:lastRenderedPageBreak/>
              <w:t>12 «А» класс</w:t>
            </w:r>
          </w:p>
        </w:tc>
      </w:tr>
      <w:tr w:rsidR="00091ACB" w:rsidRPr="0018165A" w:rsidTr="0018165A">
        <w:tc>
          <w:tcPr>
            <w:tcW w:w="304" w:type="dxa"/>
          </w:tcPr>
          <w:p w:rsidR="00091ACB" w:rsidRPr="0018165A" w:rsidRDefault="00091ACB" w:rsidP="00091AC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165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79" w:type="dxa"/>
          </w:tcPr>
          <w:p w:rsidR="00091ACB" w:rsidRPr="0018165A" w:rsidRDefault="00091ACB" w:rsidP="00091AC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165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507" w:type="dxa"/>
          </w:tcPr>
          <w:p w:rsidR="00091ACB" w:rsidRPr="0018165A" w:rsidRDefault="00091ACB" w:rsidP="00091AC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70" w:type="dxa"/>
          </w:tcPr>
          <w:p w:rsidR="00091ACB" w:rsidRPr="0018165A" w:rsidRDefault="00091ACB" w:rsidP="00091AC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67171" w:rsidRPr="0018165A" w:rsidTr="00C32E3D">
        <w:tc>
          <w:tcPr>
            <w:tcW w:w="304" w:type="dxa"/>
          </w:tcPr>
          <w:p w:rsidR="00067171" w:rsidRPr="0018165A" w:rsidRDefault="00067171" w:rsidP="0006717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165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79" w:type="dxa"/>
          </w:tcPr>
          <w:p w:rsidR="00067171" w:rsidRPr="0018165A" w:rsidRDefault="00067171" w:rsidP="0006717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165A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171" w:rsidRDefault="00067171" w:rsidP="0006717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Биосфера и человек. </w:t>
            </w:r>
          </w:p>
        </w:tc>
        <w:tc>
          <w:tcPr>
            <w:tcW w:w="10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171" w:rsidRDefault="00067171" w:rsidP="0006717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§ 35, </w:t>
            </w:r>
          </w:p>
          <w:p w:rsidR="00067171" w:rsidRDefault="00067171" w:rsidP="0006717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 Законы Коммонера, что это такое?</w:t>
            </w:r>
          </w:p>
          <w:p w:rsidR="00067171" w:rsidRDefault="00067171" w:rsidP="0006717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 Концепция устойчивого развития, что она из себя представляет?</w:t>
            </w:r>
          </w:p>
        </w:tc>
      </w:tr>
      <w:tr w:rsidR="00067171" w:rsidRPr="0018165A" w:rsidTr="00C32E3D">
        <w:tc>
          <w:tcPr>
            <w:tcW w:w="304" w:type="dxa"/>
          </w:tcPr>
          <w:p w:rsidR="00067171" w:rsidRPr="0018165A" w:rsidRDefault="00067171" w:rsidP="0006717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165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79" w:type="dxa"/>
          </w:tcPr>
          <w:p w:rsidR="00067171" w:rsidRPr="0018165A" w:rsidRDefault="00067171" w:rsidP="0006717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165A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171" w:rsidRDefault="00067171" w:rsidP="0006717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Транспортный комплекс. Горно-промышленный район</w:t>
            </w:r>
          </w:p>
        </w:tc>
        <w:tc>
          <w:tcPr>
            <w:tcW w:w="10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171" w:rsidRDefault="00067171" w:rsidP="0006717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С. 277-318, </w:t>
            </w:r>
          </w:p>
          <w:p w:rsidR="00067171" w:rsidRDefault="00067171" w:rsidP="0006717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 Основные отрасли специализации Горно-промышленного района.</w:t>
            </w:r>
          </w:p>
        </w:tc>
      </w:tr>
      <w:tr w:rsidR="00067171" w:rsidRPr="0018165A" w:rsidTr="0018165A">
        <w:tc>
          <w:tcPr>
            <w:tcW w:w="304" w:type="dxa"/>
          </w:tcPr>
          <w:p w:rsidR="00067171" w:rsidRPr="0018165A" w:rsidRDefault="00067171" w:rsidP="0006717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165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79" w:type="dxa"/>
          </w:tcPr>
          <w:p w:rsidR="00067171" w:rsidRPr="0018165A" w:rsidRDefault="00067171" w:rsidP="0006717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165A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507" w:type="dxa"/>
            <w:tcBorders>
              <w:top w:val="dashed" w:sz="8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67171" w:rsidRPr="0018165A" w:rsidRDefault="00067171" w:rsidP="00067171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Правописание знаков препинания при прямой речи и цитировании.</w:t>
            </w:r>
          </w:p>
        </w:tc>
        <w:tc>
          <w:tcPr>
            <w:tcW w:w="10170" w:type="dxa"/>
            <w:tcBorders>
              <w:top w:val="dashed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67171" w:rsidRPr="0018165A" w:rsidRDefault="00067171" w:rsidP="00067171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Упр.278, стр.193, упр.282, стр.196-197</w:t>
            </w:r>
          </w:p>
        </w:tc>
      </w:tr>
      <w:tr w:rsidR="00067171" w:rsidRPr="0018165A" w:rsidTr="00AE41A3">
        <w:tc>
          <w:tcPr>
            <w:tcW w:w="304" w:type="dxa"/>
          </w:tcPr>
          <w:p w:rsidR="00067171" w:rsidRPr="0018165A" w:rsidRDefault="00067171" w:rsidP="0006717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165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79" w:type="dxa"/>
            <w:tcBorders>
              <w:right w:val="single" w:sz="4" w:space="0" w:color="auto"/>
            </w:tcBorders>
          </w:tcPr>
          <w:p w:rsidR="00067171" w:rsidRPr="0018165A" w:rsidRDefault="00067171" w:rsidP="0006717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165A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50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7171" w:rsidRPr="0018165A" w:rsidRDefault="00067171" w:rsidP="0006717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Определение позиции автора</w:t>
            </w:r>
          </w:p>
        </w:tc>
        <w:tc>
          <w:tcPr>
            <w:tcW w:w="10170" w:type="dxa"/>
            <w:tcBorders>
              <w:left w:val="single" w:sz="4" w:space="0" w:color="auto"/>
            </w:tcBorders>
          </w:tcPr>
          <w:p w:rsidR="00067171" w:rsidRPr="0018165A" w:rsidRDefault="00067171" w:rsidP="00067171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Написать сочинение –рассуждение по любому тесту ОГЭ</w:t>
            </w:r>
          </w:p>
        </w:tc>
      </w:tr>
      <w:tr w:rsidR="00067171" w:rsidRPr="0018165A" w:rsidTr="007A5CC6">
        <w:tc>
          <w:tcPr>
            <w:tcW w:w="304" w:type="dxa"/>
          </w:tcPr>
          <w:p w:rsidR="00067171" w:rsidRPr="0018165A" w:rsidRDefault="00067171" w:rsidP="0006717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165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79" w:type="dxa"/>
          </w:tcPr>
          <w:p w:rsidR="00067171" w:rsidRPr="0018165A" w:rsidRDefault="00067171" w:rsidP="0006717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165A">
              <w:rPr>
                <w:rFonts w:ascii="Times New Roman" w:hAnsi="Times New Roman" w:cs="Times New Roman"/>
                <w:sz w:val="28"/>
                <w:szCs w:val="28"/>
              </w:rPr>
              <w:t>Астрономия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7171" w:rsidRPr="00CF4441" w:rsidRDefault="00067171" w:rsidP="000671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Расширение Вселенной</w:t>
            </w:r>
          </w:p>
        </w:tc>
        <w:tc>
          <w:tcPr>
            <w:tcW w:w="10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7171" w:rsidRPr="00CF4441" w:rsidRDefault="00067171" w:rsidP="00067171">
            <w:pPr>
              <w:spacing w:line="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Параграф 27, вопросы</w:t>
            </w:r>
          </w:p>
        </w:tc>
      </w:tr>
    </w:tbl>
    <w:p w:rsidR="007A7DB8" w:rsidRPr="007A7DB8" w:rsidRDefault="007A7DB8" w:rsidP="007A7DB8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sectPr w:rsidR="007A7DB8" w:rsidRPr="007A7DB8" w:rsidSect="007A7DB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8C5F6A"/>
    <w:multiLevelType w:val="hybridMultilevel"/>
    <w:tmpl w:val="CC6E129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4B4EC8"/>
    <w:multiLevelType w:val="hybridMultilevel"/>
    <w:tmpl w:val="473E8AC0"/>
    <w:lvl w:ilvl="0" w:tplc="5BAA1C98">
      <w:start w:val="5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7DB8"/>
    <w:rsid w:val="00067171"/>
    <w:rsid w:val="00075B74"/>
    <w:rsid w:val="00091ACB"/>
    <w:rsid w:val="0018165A"/>
    <w:rsid w:val="001C4695"/>
    <w:rsid w:val="001C5356"/>
    <w:rsid w:val="002D7553"/>
    <w:rsid w:val="002F16EA"/>
    <w:rsid w:val="003F3E84"/>
    <w:rsid w:val="00456C92"/>
    <w:rsid w:val="00471FB9"/>
    <w:rsid w:val="00540BBD"/>
    <w:rsid w:val="006B132D"/>
    <w:rsid w:val="00705F1B"/>
    <w:rsid w:val="007173DB"/>
    <w:rsid w:val="007220EA"/>
    <w:rsid w:val="007A21B5"/>
    <w:rsid w:val="007A7DB8"/>
    <w:rsid w:val="007B5E06"/>
    <w:rsid w:val="008C587A"/>
    <w:rsid w:val="0093206C"/>
    <w:rsid w:val="00937864"/>
    <w:rsid w:val="009A76CB"/>
    <w:rsid w:val="00A52D82"/>
    <w:rsid w:val="00A779B6"/>
    <w:rsid w:val="00AE0D24"/>
    <w:rsid w:val="00AE41A3"/>
    <w:rsid w:val="00BE3DA6"/>
    <w:rsid w:val="00C7139B"/>
    <w:rsid w:val="00C82422"/>
    <w:rsid w:val="00EE78E5"/>
    <w:rsid w:val="00F80AE2"/>
    <w:rsid w:val="00FD5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221F72"/>
  <w15:docId w15:val="{6D5C3DCC-4636-496B-B5DE-70809F966A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6">
    <w:name w:val="heading 6"/>
    <w:basedOn w:val="a"/>
    <w:link w:val="60"/>
    <w:uiPriority w:val="9"/>
    <w:qFormat/>
    <w:rsid w:val="007220EA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A7D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60">
    <w:name w:val="Заголовок 6 Знак"/>
    <w:basedOn w:val="a0"/>
    <w:link w:val="6"/>
    <w:uiPriority w:val="9"/>
    <w:rsid w:val="007220EA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styleId="a4">
    <w:name w:val="Strong"/>
    <w:basedOn w:val="a0"/>
    <w:uiPriority w:val="22"/>
    <w:qFormat/>
    <w:rsid w:val="007220EA"/>
    <w:rPr>
      <w:b/>
      <w:bCs/>
    </w:rPr>
  </w:style>
  <w:style w:type="paragraph" w:customStyle="1" w:styleId="c7">
    <w:name w:val="c7"/>
    <w:basedOn w:val="a"/>
    <w:rsid w:val="00540B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540BBD"/>
  </w:style>
  <w:style w:type="character" w:customStyle="1" w:styleId="c18">
    <w:name w:val="c18"/>
    <w:basedOn w:val="a0"/>
    <w:rsid w:val="00540BBD"/>
  </w:style>
  <w:style w:type="character" w:customStyle="1" w:styleId="c1">
    <w:name w:val="c1"/>
    <w:basedOn w:val="a0"/>
    <w:rsid w:val="00540BBD"/>
  </w:style>
  <w:style w:type="paragraph" w:customStyle="1" w:styleId="firstparagraph">
    <w:name w:val="firstparagraph"/>
    <w:basedOn w:val="a"/>
    <w:rsid w:val="00540B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unhideWhenUsed/>
    <w:rsid w:val="00540B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540BBD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A52D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52D82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2D755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908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</TotalTime>
  <Pages>9</Pages>
  <Words>1657</Words>
  <Characters>9448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Elena_Aleksandrovna</dc:creator>
  <cp:lastModifiedBy>Elena_Aleksandrovna</cp:lastModifiedBy>
  <cp:revision>11</cp:revision>
  <dcterms:created xsi:type="dcterms:W3CDTF">2020-04-10T06:54:00Z</dcterms:created>
  <dcterms:modified xsi:type="dcterms:W3CDTF">2020-04-27T05:30:00Z</dcterms:modified>
</cp:coreProperties>
</file>