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3E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6048">
        <w:rPr>
          <w:rFonts w:ascii="Times New Roman" w:hAnsi="Times New Roman" w:cs="Times New Roman"/>
          <w:b/>
          <w:i/>
          <w:sz w:val="36"/>
          <w:szCs w:val="36"/>
        </w:rPr>
        <w:t xml:space="preserve">Задания для дистанционного обучения </w:t>
      </w:r>
      <w:r w:rsidR="002176ED">
        <w:rPr>
          <w:rFonts w:ascii="Times New Roman" w:hAnsi="Times New Roman" w:cs="Times New Roman"/>
          <w:b/>
          <w:i/>
          <w:sz w:val="36"/>
          <w:szCs w:val="36"/>
        </w:rPr>
        <w:t>15</w:t>
      </w:r>
      <w:bookmarkStart w:id="0" w:name="_GoBack"/>
      <w:bookmarkEnd w:id="0"/>
      <w:r w:rsidR="00004730">
        <w:rPr>
          <w:rFonts w:ascii="Times New Roman" w:hAnsi="Times New Roman" w:cs="Times New Roman"/>
          <w:b/>
          <w:i/>
          <w:sz w:val="36"/>
          <w:szCs w:val="36"/>
        </w:rPr>
        <w:t>.05</w:t>
      </w:r>
      <w:r w:rsidRPr="00B46048">
        <w:rPr>
          <w:rFonts w:ascii="Times New Roman" w:hAnsi="Times New Roman" w:cs="Times New Roman"/>
          <w:b/>
          <w:i/>
          <w:sz w:val="36"/>
          <w:szCs w:val="36"/>
        </w:rPr>
        <w:t>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7052"/>
      </w:tblGrid>
      <w:tr w:rsidR="00B46048" w:rsidRPr="00592B5D" w:rsidTr="004727C1">
        <w:tc>
          <w:tcPr>
            <w:tcW w:w="14560" w:type="dxa"/>
            <w:gridSpan w:val="4"/>
          </w:tcPr>
          <w:p w:rsidR="00B46048" w:rsidRPr="00592B5D" w:rsidRDefault="00B46048" w:rsidP="00B460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 класс</w:t>
            </w:r>
          </w:p>
        </w:tc>
      </w:tr>
      <w:tr w:rsidR="0085215C" w:rsidRPr="00592B5D" w:rsidTr="00D11048">
        <w:tc>
          <w:tcPr>
            <w:tcW w:w="704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A3038E" w:rsidRDefault="006A78AA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электроизмерительных приборов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A3038E" w:rsidRDefault="000C3F0C" w:rsidP="00FD3801">
            <w:pPr>
              <w:pStyle w:val="c7"/>
              <w:rPr>
                <w:sz w:val="28"/>
              </w:rPr>
            </w:pPr>
            <w:r>
              <w:rPr>
                <w:sz w:val="28"/>
              </w:rPr>
              <w:t>Пар.</w:t>
            </w:r>
            <w:r w:rsidR="006A78AA">
              <w:rPr>
                <w:sz w:val="28"/>
              </w:rPr>
              <w:t>56-</w:t>
            </w:r>
            <w:r>
              <w:rPr>
                <w:sz w:val="28"/>
              </w:rPr>
              <w:t>61, конспект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5C44B3" w:rsidRPr="00592B5D" w:rsidRDefault="006A78AA" w:rsidP="005C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игроков в нападении и защите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52" w:type="dxa"/>
            <w:vMerge w:val="restart"/>
          </w:tcPr>
          <w:p w:rsidR="005C44B3" w:rsidRPr="00592B5D" w:rsidRDefault="006A78AA" w:rsidP="00A3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практические взаимодействия вы знаете? Как они производятся? В чем популярность баскетбола? Как определить пульс на сонной артерии?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6A78AA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Цитаты и их обозначения.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6A78AA" w:rsidP="006A78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Пар.46</w:t>
            </w:r>
            <w:r w:rsidR="000C3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 упр.405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0C3F0C" w:rsidP="0000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Стр.47, практическая работа</w:t>
            </w:r>
          </w:p>
        </w:tc>
      </w:tr>
      <w:tr w:rsidR="005C44B3" w:rsidRPr="00592B5D" w:rsidTr="00C50B0B">
        <w:tc>
          <w:tcPr>
            <w:tcW w:w="14560" w:type="dxa"/>
            <w:gridSpan w:val="4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«А» класс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C44B3" w:rsidP="00A30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C44B3" w:rsidP="00A3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D5E" w:rsidRPr="00592B5D" w:rsidTr="005C0128">
        <w:tc>
          <w:tcPr>
            <w:tcW w:w="704" w:type="dxa"/>
          </w:tcPr>
          <w:p w:rsidR="005A2D5E" w:rsidRPr="00592B5D" w:rsidRDefault="005A2D5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A2D5E" w:rsidRPr="00592B5D" w:rsidRDefault="005A2D5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Дальний Восток. Освоение территории и население.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E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 w:rsidRPr="002D15CE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47-48, </w:t>
            </w:r>
          </w:p>
          <w:p w:rsidR="005A2D5E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Когда русские появились на Дальнем Востоке?</w:t>
            </w:r>
          </w:p>
          <w:p w:rsidR="005A2D5E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составить таблицу «Освоение Дальнего Востока» (кто, что сделал)</w:t>
            </w:r>
          </w:p>
          <w:p w:rsidR="005A2D5E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Какие народы живут на Дальнем Востоке?</w:t>
            </w:r>
          </w:p>
          <w:p w:rsidR="005A2D5E" w:rsidRPr="00AE36A8" w:rsidRDefault="005A2D5E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Каковы различия северной и южной частей Дальнего Востока?</w:t>
            </w:r>
          </w:p>
        </w:tc>
      </w:tr>
      <w:tr w:rsidR="00F91E71" w:rsidRPr="00592B5D" w:rsidTr="005C0128">
        <w:tc>
          <w:tcPr>
            <w:tcW w:w="704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представлений о происхождении жизни. Современное состояние проблемы.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 w:rsidRPr="001868EA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51, составить таблицу «Основные этапы развития жизни» (Этап, что происходило)</w:t>
            </w:r>
          </w:p>
        </w:tc>
      </w:tr>
      <w:tr w:rsidR="00457C1E" w:rsidRPr="00592B5D" w:rsidTr="00CB5C9F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FD2672" w:rsidP="0045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Термоядкрные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FD2672" w:rsidP="00457C1E">
            <w:pPr>
              <w:pStyle w:val="c7"/>
              <w:rPr>
                <w:rStyle w:val="c3"/>
              </w:rPr>
            </w:pPr>
            <w:r>
              <w:rPr>
                <w:sz w:val="28"/>
              </w:rPr>
              <w:t>«Проверь себя»</w:t>
            </w:r>
          </w:p>
        </w:tc>
      </w:tr>
      <w:tr w:rsidR="00457C1E" w:rsidRPr="00592B5D" w:rsidTr="00BF54BB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«Б» класс</w:t>
            </w:r>
          </w:p>
        </w:tc>
      </w:tr>
      <w:tr w:rsidR="00F91E71" w:rsidRPr="00592B5D" w:rsidTr="00F91E71">
        <w:trPr>
          <w:trHeight w:val="2117"/>
        </w:trPr>
        <w:tc>
          <w:tcPr>
            <w:tcW w:w="704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Гипотезы возникновения жизни.</w:t>
            </w:r>
          </w:p>
        </w:tc>
        <w:tc>
          <w:tcPr>
            <w:tcW w:w="7052" w:type="dxa"/>
          </w:tcPr>
          <w:p w:rsidR="00F91E71" w:rsidRPr="00AE36A8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 w:rsidRPr="006A7E1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50, составить таблицу «Основные гипотезы возникновения жизни»</w:t>
            </w:r>
          </w:p>
        </w:tc>
      </w:tr>
      <w:tr w:rsidR="00F91E71" w:rsidRPr="00592B5D" w:rsidTr="002053AF">
        <w:tc>
          <w:tcPr>
            <w:tcW w:w="704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представлений о происхождении жизни. Современное состояние проблемы.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 w:rsidRPr="001868EA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51, составить таблицу «Основные этапы развития жизни» (Этап, что происходило) </w:t>
            </w:r>
          </w:p>
        </w:tc>
      </w:tr>
      <w:tr w:rsidR="00F91E71" w:rsidRPr="00592B5D" w:rsidTr="002053AF">
        <w:tc>
          <w:tcPr>
            <w:tcW w:w="704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91E71" w:rsidRPr="00592B5D" w:rsidRDefault="00F91E71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Общие сведения о Таиланде.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1" w:rsidRDefault="00F91E71" w:rsidP="009714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 Таиланд»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827" w:type="dxa"/>
          </w:tcPr>
          <w:p w:rsidR="00457C1E" w:rsidRPr="00B11FA6" w:rsidRDefault="00457C1E" w:rsidP="00457C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ЗОЖ</w:t>
            </w:r>
          </w:p>
        </w:tc>
        <w:tc>
          <w:tcPr>
            <w:tcW w:w="7052" w:type="dxa"/>
          </w:tcPr>
          <w:p w:rsidR="00457C1E" w:rsidRPr="00B11FA6" w:rsidRDefault="00567AFE" w:rsidP="00457C1E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Почему реанимационные мероприятия следует проводить на твердой поверхности? Как определить пульс на сонной артерии?</w:t>
            </w:r>
          </w:p>
        </w:tc>
      </w:tr>
      <w:tr w:rsidR="00457C1E" w:rsidRPr="00592B5D" w:rsidTr="0085215C">
        <w:trPr>
          <w:trHeight w:val="690"/>
        </w:trPr>
        <w:tc>
          <w:tcPr>
            <w:tcW w:w="704" w:type="dxa"/>
            <w:vMerge w:val="restart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457C1E" w:rsidRPr="00CF4441" w:rsidRDefault="003F2AFB" w:rsidP="00457C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7052" w:type="dxa"/>
          </w:tcPr>
          <w:p w:rsidR="00457C1E" w:rsidRPr="00B11FA6" w:rsidRDefault="003F2AFB" w:rsidP="00457C1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нормативы входят в нормы ГТО для учащихся 9-х классов? Перечислите.</w:t>
            </w:r>
          </w:p>
        </w:tc>
      </w:tr>
      <w:tr w:rsidR="00457C1E" w:rsidRPr="00592B5D" w:rsidTr="0085215C">
        <w:trPr>
          <w:trHeight w:val="285"/>
        </w:trPr>
        <w:tc>
          <w:tcPr>
            <w:tcW w:w="704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92B5D">
        <w:trPr>
          <w:trHeight w:val="300"/>
        </w:trPr>
        <w:tc>
          <w:tcPr>
            <w:tcW w:w="704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B90B01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 класс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0A47C7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 М.Ю. Лермонтова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0A47C7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Сделатьь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стихотворения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М.Ю.Лермонтова</w:t>
            </w:r>
            <w:proofErr w:type="spellEnd"/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A862F2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Сочинение ЕГЭ</w:t>
            </w:r>
          </w:p>
        </w:tc>
        <w:tc>
          <w:tcPr>
            <w:tcW w:w="7052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A862F2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 проблему, сделать комментарий одного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текста ЕГЭ.</w:t>
            </w:r>
          </w:p>
        </w:tc>
      </w:tr>
      <w:tr w:rsidR="00457C1E" w:rsidRPr="00592B5D" w:rsidTr="0006019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57C1E" w:rsidRDefault="00457C1E" w:rsidP="0045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C1E" w:rsidRDefault="00237781" w:rsidP="0045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перпендикулярность прямой и плоской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C1E" w:rsidRDefault="003475E9" w:rsidP="00457C1E">
            <w:pPr>
              <w:pStyle w:val="c7"/>
              <w:rPr>
                <w:rStyle w:val="c3"/>
              </w:rPr>
            </w:pPr>
            <w:r>
              <w:rPr>
                <w:rStyle w:val="c3"/>
              </w:rPr>
              <w:t>№ 206</w:t>
            </w:r>
          </w:p>
        </w:tc>
      </w:tr>
      <w:tr w:rsidR="00457C1E" w:rsidRPr="00592B5D" w:rsidTr="00843778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237781" w:rsidP="0045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показательных уравнений</w:t>
            </w:r>
          </w:p>
        </w:tc>
        <w:tc>
          <w:tcPr>
            <w:tcW w:w="7052" w:type="dxa"/>
            <w:vMerge w:val="restart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237781" w:rsidP="00457C1E">
            <w:pPr>
              <w:pStyle w:val="c7"/>
              <w:rPr>
                <w:rStyle w:val="c3"/>
              </w:rPr>
            </w:pPr>
            <w:r>
              <w:rPr>
                <w:rStyle w:val="c3"/>
              </w:rPr>
              <w:t>№2240,244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3A1BD5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11 «А» класс</w:t>
            </w:r>
          </w:p>
        </w:tc>
      </w:tr>
      <w:tr w:rsidR="00F001D8" w:rsidRPr="00592B5D" w:rsidTr="00592B5D">
        <w:tc>
          <w:tcPr>
            <w:tcW w:w="704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F001D8" w:rsidRPr="00CF4441" w:rsidRDefault="00F001D8" w:rsidP="009714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7052" w:type="dxa"/>
          </w:tcPr>
          <w:p w:rsidR="00F001D8" w:rsidRPr="00B11FA6" w:rsidRDefault="00F001D8" w:rsidP="00F001D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нормативы входят в нормы ГТО для учащихся 11-х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классов? Перечислите.</w:t>
            </w:r>
          </w:p>
        </w:tc>
      </w:tr>
      <w:tr w:rsidR="00F001D8" w:rsidRPr="00592B5D" w:rsidTr="00592B5D">
        <w:tc>
          <w:tcPr>
            <w:tcW w:w="704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 w:val="restart"/>
          </w:tcPr>
          <w:p w:rsidR="00F001D8" w:rsidRPr="00592B5D" w:rsidRDefault="00F001D8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 w:val="restart"/>
          </w:tcPr>
          <w:p w:rsidR="00F001D8" w:rsidRPr="00592B5D" w:rsidRDefault="00F001D8" w:rsidP="00F001D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 «Закон и общество»</w:t>
            </w:r>
          </w:p>
        </w:tc>
      </w:tr>
      <w:tr w:rsidR="00F001D8" w:rsidRPr="00592B5D" w:rsidTr="00592B5D">
        <w:tc>
          <w:tcPr>
            <w:tcW w:w="704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1D8" w:rsidRPr="00592B5D" w:rsidTr="00592B5D">
        <w:tc>
          <w:tcPr>
            <w:tcW w:w="704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001D8" w:rsidRPr="00592B5D" w:rsidRDefault="00F001D8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1D8" w:rsidRPr="00592B5D" w:rsidRDefault="00F001D8" w:rsidP="00280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Б.Шоу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Г. Аполлинер, Л.Н. Андреев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1D8" w:rsidRPr="00592B5D" w:rsidRDefault="00F001D8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Краткие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писателях, сделать анализ стихотворения «Мост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с. 116, в. 1-3 ответить письменно в. 4-6, стр. 117, в. 7</w:t>
            </w:r>
          </w:p>
        </w:tc>
      </w:tr>
    </w:tbl>
    <w:p w:rsidR="00B46048" w:rsidRPr="00B46048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B46048" w:rsidRPr="00B46048" w:rsidSect="00B460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D6"/>
    <w:rsid w:val="00004730"/>
    <w:rsid w:val="000A47C7"/>
    <w:rsid w:val="000C3F0C"/>
    <w:rsid w:val="001D6D5C"/>
    <w:rsid w:val="002176ED"/>
    <w:rsid w:val="00237781"/>
    <w:rsid w:val="0028058A"/>
    <w:rsid w:val="003475E9"/>
    <w:rsid w:val="003E7291"/>
    <w:rsid w:val="003F2AFB"/>
    <w:rsid w:val="00457C1E"/>
    <w:rsid w:val="00567AFE"/>
    <w:rsid w:val="00592B5D"/>
    <w:rsid w:val="005A2D5E"/>
    <w:rsid w:val="005C44B3"/>
    <w:rsid w:val="006A78AA"/>
    <w:rsid w:val="0085215C"/>
    <w:rsid w:val="008A5CCF"/>
    <w:rsid w:val="00A3038E"/>
    <w:rsid w:val="00A4653E"/>
    <w:rsid w:val="00A477D6"/>
    <w:rsid w:val="00A862F2"/>
    <w:rsid w:val="00B3544B"/>
    <w:rsid w:val="00B46048"/>
    <w:rsid w:val="00D05890"/>
    <w:rsid w:val="00EE2C30"/>
    <w:rsid w:val="00F001D8"/>
    <w:rsid w:val="00F038E1"/>
    <w:rsid w:val="00F91E71"/>
    <w:rsid w:val="00F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C5CC"/>
  <w15:docId w15:val="{4AF7646F-43B8-49A9-A981-3B3C727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44B3"/>
    <w:rPr>
      <w:b/>
      <w:bCs/>
    </w:rPr>
  </w:style>
  <w:style w:type="paragraph" w:styleId="a5">
    <w:name w:val="Normal (Web)"/>
    <w:basedOn w:val="a"/>
    <w:uiPriority w:val="99"/>
    <w:unhideWhenUsed/>
    <w:rsid w:val="005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Не полужирный"/>
    <w:basedOn w:val="a0"/>
    <w:rsid w:val="00852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3">
    <w:name w:val="c3"/>
    <w:basedOn w:val="a0"/>
    <w:rsid w:val="0085215C"/>
  </w:style>
  <w:style w:type="character" w:customStyle="1" w:styleId="20">
    <w:name w:val="Заголовок 2 Знак"/>
    <w:basedOn w:val="a0"/>
    <w:link w:val="2"/>
    <w:uiPriority w:val="9"/>
    <w:rsid w:val="00EE2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2C3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No Spacing"/>
    <w:uiPriority w:val="1"/>
    <w:qFormat/>
    <w:rsid w:val="00A3038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9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Elena_Aleksandrovna</cp:lastModifiedBy>
  <cp:revision>17</cp:revision>
  <dcterms:created xsi:type="dcterms:W3CDTF">2020-05-14T04:07:00Z</dcterms:created>
  <dcterms:modified xsi:type="dcterms:W3CDTF">2020-05-15T04:04:00Z</dcterms:modified>
</cp:coreProperties>
</file>