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996" w:rsidRPr="00CE614D" w:rsidRDefault="00E60996" w:rsidP="00E60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E614D">
        <w:rPr>
          <w:rFonts w:ascii="Times New Roman" w:hAnsi="Times New Roman" w:cs="Times New Roman"/>
          <w:b/>
          <w:i/>
          <w:sz w:val="28"/>
          <w:szCs w:val="24"/>
        </w:rPr>
        <w:t>Муниципальное бюджетное вечернее (сменное)</w:t>
      </w:r>
    </w:p>
    <w:p w:rsidR="00E60996" w:rsidRPr="00CE614D" w:rsidRDefault="00E60996" w:rsidP="00E60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E614D">
        <w:rPr>
          <w:rFonts w:ascii="Times New Roman" w:hAnsi="Times New Roman" w:cs="Times New Roman"/>
          <w:b/>
          <w:i/>
          <w:sz w:val="28"/>
          <w:szCs w:val="24"/>
        </w:rPr>
        <w:t xml:space="preserve">общеобразовательное учреждение вечерняя (сменная) </w:t>
      </w:r>
    </w:p>
    <w:p w:rsidR="00E60996" w:rsidRPr="00CE614D" w:rsidRDefault="00E60996" w:rsidP="00E60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CE614D">
        <w:rPr>
          <w:rFonts w:ascii="Times New Roman" w:hAnsi="Times New Roman" w:cs="Times New Roman"/>
          <w:b/>
          <w:i/>
          <w:sz w:val="28"/>
          <w:szCs w:val="24"/>
        </w:rPr>
        <w:t>общеобразовательная школа Невьянского городского округа</w:t>
      </w: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3"/>
        <w:tblpPr w:leftFromText="180" w:rightFromText="180" w:vertAnchor="text" w:horzAnchor="page" w:tblpX="6853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E60996" w:rsidTr="00BC4436">
        <w:tc>
          <w:tcPr>
            <w:tcW w:w="5069" w:type="dxa"/>
          </w:tcPr>
          <w:p w:rsidR="00E60996" w:rsidRPr="004D3B85" w:rsidRDefault="00E60996" w:rsidP="00BC4436">
            <w:pPr>
              <w:pStyle w:val="a4"/>
              <w:contextualSpacing/>
              <w:rPr>
                <w:b/>
                <w:w w:val="105"/>
                <w:sz w:val="28"/>
                <w:szCs w:val="28"/>
              </w:rPr>
            </w:pPr>
            <w:r w:rsidRPr="004D3B85">
              <w:rPr>
                <w:b/>
                <w:w w:val="105"/>
                <w:sz w:val="28"/>
                <w:szCs w:val="28"/>
              </w:rPr>
              <w:t>УТВЕРЖДАЮ:</w:t>
            </w:r>
          </w:p>
          <w:p w:rsidR="00E60996" w:rsidRDefault="00E60996" w:rsidP="00BC4436">
            <w:pPr>
              <w:pStyle w:val="a4"/>
              <w:contextualSpacing/>
              <w:rPr>
                <w:w w:val="105"/>
                <w:sz w:val="28"/>
                <w:szCs w:val="28"/>
              </w:rPr>
            </w:pPr>
            <w:r w:rsidRPr="004D3B85">
              <w:rPr>
                <w:w w:val="105"/>
                <w:sz w:val="28"/>
                <w:szCs w:val="28"/>
              </w:rPr>
              <w:t>директор МБВСОУ ВСОШ НГО</w:t>
            </w:r>
          </w:p>
          <w:p w:rsidR="00E60996" w:rsidRDefault="00E60996" w:rsidP="00BC4436">
            <w:pPr>
              <w:pStyle w:val="a4"/>
              <w:contextualSpacing/>
              <w:rPr>
                <w:w w:val="105"/>
                <w:sz w:val="28"/>
                <w:szCs w:val="28"/>
              </w:rPr>
            </w:pPr>
            <w:r w:rsidRPr="004D3B85">
              <w:rPr>
                <w:w w:val="105"/>
                <w:sz w:val="28"/>
                <w:szCs w:val="28"/>
              </w:rPr>
              <w:t>_____________Т.Г.Шувалова</w:t>
            </w:r>
          </w:p>
          <w:p w:rsidR="00E60996" w:rsidRPr="004D3B85" w:rsidRDefault="00E60996" w:rsidP="00BC4436">
            <w:pPr>
              <w:pStyle w:val="a4"/>
              <w:contextualSpacing/>
              <w:rPr>
                <w:w w:val="105"/>
                <w:sz w:val="28"/>
                <w:szCs w:val="28"/>
              </w:rPr>
            </w:pPr>
            <w:r w:rsidRPr="00134F56">
              <w:rPr>
                <w:w w:val="105"/>
                <w:sz w:val="28"/>
                <w:szCs w:val="28"/>
              </w:rPr>
              <w:t>Приказ №72-Д от 28.08.2020г</w:t>
            </w:r>
          </w:p>
          <w:p w:rsidR="00E60996" w:rsidRDefault="00E60996" w:rsidP="00BC4436">
            <w:pPr>
              <w:pStyle w:val="a4"/>
              <w:contextualSpacing/>
              <w:rPr>
                <w:b/>
                <w:w w:val="105"/>
                <w:sz w:val="28"/>
                <w:szCs w:val="28"/>
              </w:rPr>
            </w:pPr>
          </w:p>
        </w:tc>
      </w:tr>
    </w:tbl>
    <w:p w:rsidR="00E60996" w:rsidRDefault="00E60996" w:rsidP="00E60996">
      <w:pPr>
        <w:spacing w:after="31"/>
        <w:ind w:right="410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E60996" w:rsidRPr="00CE614D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CE614D">
        <w:rPr>
          <w:rFonts w:ascii="Times New Roman" w:eastAsia="Times New Roman" w:hAnsi="Times New Roman" w:cs="Times New Roman"/>
          <w:b/>
          <w:sz w:val="72"/>
          <w:szCs w:val="72"/>
        </w:rPr>
        <w:t>РАСПИСАНИЕ УРОКОВ</w:t>
      </w:r>
    </w:p>
    <w:p w:rsidR="00E60996" w:rsidRPr="00CE614D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CE614D">
        <w:rPr>
          <w:rFonts w:ascii="Times New Roman" w:eastAsia="Times New Roman" w:hAnsi="Times New Roman" w:cs="Times New Roman"/>
          <w:b/>
          <w:sz w:val="72"/>
          <w:szCs w:val="72"/>
        </w:rPr>
        <w:t>20</w:t>
      </w:r>
      <w:r>
        <w:rPr>
          <w:rFonts w:ascii="Times New Roman" w:eastAsia="Times New Roman" w:hAnsi="Times New Roman" w:cs="Times New Roman"/>
          <w:b/>
          <w:sz w:val="72"/>
          <w:szCs w:val="72"/>
        </w:rPr>
        <w:t>20-2021</w:t>
      </w:r>
      <w:r w:rsidRPr="00CE614D">
        <w:rPr>
          <w:rFonts w:ascii="Times New Roman" w:eastAsia="Times New Roman" w:hAnsi="Times New Roman" w:cs="Times New Roman"/>
          <w:b/>
          <w:sz w:val="72"/>
          <w:szCs w:val="72"/>
        </w:rPr>
        <w:t xml:space="preserve"> учебный год</w:t>
      </w: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60996" w:rsidRDefault="00E60996" w:rsidP="00E60996">
      <w:pPr>
        <w:spacing w:after="31"/>
        <w:ind w:left="10" w:right="4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</w:p>
    <w:p w:rsidR="00E60996" w:rsidRDefault="00E60996" w:rsidP="00E60996">
      <w:pPr>
        <w:spacing w:after="29"/>
        <w:ind w:left="10" w:right="40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к расписанию уроков</w:t>
      </w:r>
    </w:p>
    <w:p w:rsidR="00E60996" w:rsidRDefault="00E60996" w:rsidP="00E60996">
      <w:pPr>
        <w:spacing w:after="29"/>
        <w:ind w:left="69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основного и среднего общего уровня образования</w:t>
      </w:r>
    </w:p>
    <w:p w:rsidR="00E60996" w:rsidRDefault="00E60996" w:rsidP="00E60996">
      <w:pPr>
        <w:spacing w:after="0" w:line="36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Расписание занятий в образовательном учреждении является одним из важнейших и действенных видов планирования учебно-воспитательной работы, основным организационным документом, определяющим работу ученического и учительского коллектива, администрации учреждения и всего учреждения в целом. Оно устанавливает порядок занятий в течение дня, недели, всего учебного года, определяет характер и продолжительность работы учащихся над выполнением домашних заданий и труд учителей по подготовке к урокам. На его основе организуется работа библиотеки, дежурство учителей и учащихся по школе, родительские собрания, внеклассная и внешкольная работа, деятельность ученических общественных организаций, определяется эффективность работы образовательного учреждения, создаются оптимальные условия для деятельности педагогического и ученического коллективов. </w:t>
      </w:r>
    </w:p>
    <w:p w:rsidR="00E60996" w:rsidRDefault="00E60996" w:rsidP="00E60996">
      <w:pPr>
        <w:spacing w:after="0" w:line="36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Расписание школы составлено на основе учебного плана Муниципального бюджетного вечернего (сменного) общеобразовательного учреждения вечерней (сменной) общеобразовательной школы Невьянского городского округа, (</w:t>
      </w:r>
      <w:r w:rsidRPr="00134F56">
        <w:rPr>
          <w:rFonts w:ascii="Times New Roman" w:eastAsia="Times New Roman" w:hAnsi="Times New Roman" w:cs="Times New Roman"/>
          <w:color w:val="auto"/>
          <w:sz w:val="28"/>
        </w:rPr>
        <w:t xml:space="preserve">приказ об утверждении </w:t>
      </w:r>
      <w:r>
        <w:rPr>
          <w:rFonts w:ascii="Times New Roman" w:eastAsia="Times New Roman" w:hAnsi="Times New Roman" w:cs="Times New Roman"/>
          <w:color w:val="auto"/>
          <w:sz w:val="28"/>
        </w:rPr>
        <w:t>№</w:t>
      </w:r>
      <w:r w:rsidRPr="00134F56">
        <w:rPr>
          <w:rFonts w:ascii="Times New Roman" w:eastAsia="Times New Roman" w:hAnsi="Times New Roman" w:cs="Times New Roman"/>
          <w:color w:val="auto"/>
          <w:sz w:val="28"/>
        </w:rPr>
        <w:t>7</w:t>
      </w:r>
      <w:r>
        <w:rPr>
          <w:rFonts w:ascii="Times New Roman" w:eastAsia="Times New Roman" w:hAnsi="Times New Roman" w:cs="Times New Roman"/>
          <w:color w:val="auto"/>
          <w:sz w:val="28"/>
        </w:rPr>
        <w:t>0-д от 28</w:t>
      </w:r>
      <w:r w:rsidRPr="00134F56">
        <w:rPr>
          <w:rFonts w:ascii="Times New Roman" w:eastAsia="Times New Roman" w:hAnsi="Times New Roman" w:cs="Times New Roman"/>
          <w:color w:val="auto"/>
          <w:sz w:val="28"/>
        </w:rPr>
        <w:t>.08.20</w:t>
      </w:r>
      <w:r>
        <w:rPr>
          <w:rFonts w:ascii="Times New Roman" w:eastAsia="Times New Roman" w:hAnsi="Times New Roman" w:cs="Times New Roman"/>
          <w:color w:val="auto"/>
          <w:sz w:val="28"/>
        </w:rPr>
        <w:t>20</w:t>
      </w:r>
      <w:r w:rsidRPr="00134F56">
        <w:rPr>
          <w:rFonts w:ascii="Times New Roman" w:eastAsia="Times New Roman" w:hAnsi="Times New Roman" w:cs="Times New Roman"/>
          <w:color w:val="auto"/>
          <w:sz w:val="28"/>
        </w:rPr>
        <w:t>г</w:t>
      </w:r>
      <w:r>
        <w:rPr>
          <w:rFonts w:ascii="Times New Roman" w:eastAsia="Times New Roman" w:hAnsi="Times New Roman" w:cs="Times New Roman"/>
          <w:sz w:val="28"/>
        </w:rPr>
        <w:t>) календарного учебного графика Муниципального бюджетного вечернего (сменного) общеобразовательного учреждения вечерней (сменной) общеобразовательной школы Невьянского городского округа, (приказ об утверждении №</w:t>
      </w:r>
      <w:r w:rsidRPr="00134F56">
        <w:rPr>
          <w:rFonts w:ascii="Times New Roman" w:eastAsia="Times New Roman" w:hAnsi="Times New Roman" w:cs="Times New Roman"/>
          <w:color w:val="auto"/>
          <w:sz w:val="28"/>
        </w:rPr>
        <w:t>65-д от 27.08.2020г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соответствии Постановлением Главного государственного санитарного врача РФ от 29.12.2010 №189 (</w:t>
      </w:r>
      <w:proofErr w:type="spellStart"/>
      <w:r>
        <w:rPr>
          <w:rFonts w:ascii="Times New Roman" w:eastAsia="Times New Roman" w:hAnsi="Times New Roman" w:cs="Times New Roman"/>
          <w:sz w:val="28"/>
        </w:rPr>
        <w:t>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 24.11.2015) «Об утверждении СанПиН 2.4.2.2821-10 «Санитарно-эпидемиологические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обучения в общеобразовательных организациях. Санитарно-эпидемиологические правила и нормативы») </w:t>
      </w:r>
    </w:p>
    <w:p w:rsidR="00E60996" w:rsidRDefault="00E60996" w:rsidP="00E60996">
      <w:pPr>
        <w:numPr>
          <w:ilvl w:val="0"/>
          <w:numId w:val="1"/>
        </w:numPr>
        <w:spacing w:after="0"/>
        <w:ind w:right="397" w:firstLine="708"/>
        <w:jc w:val="both"/>
      </w:pPr>
      <w:r>
        <w:rPr>
          <w:rFonts w:ascii="Times New Roman" w:eastAsia="Times New Roman" w:hAnsi="Times New Roman" w:cs="Times New Roman"/>
          <w:b/>
        </w:rPr>
        <w:t>ВЕЛИЧИНУ НЕДЕЛЬНОЙ ОБРАЗОВАТЕЛЬНОЙ НАГРУЗКИ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4"/>
        <w:gridCol w:w="4789"/>
      </w:tblGrid>
      <w:tr w:rsidR="00E60996" w:rsidTr="00BC4436">
        <w:trPr>
          <w:trHeight w:val="111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96" w:rsidRDefault="00E60996" w:rsidP="00BC4436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Default="00E60996" w:rsidP="00BC4436">
            <w:pPr>
              <w:spacing w:line="281" w:lineRule="auto"/>
              <w:ind w:left="253" w:right="256" w:hanging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Максимально допустимая недельная нагрузка в академических часах </w:t>
            </w:r>
          </w:p>
          <w:p w:rsidR="00E60996" w:rsidRDefault="00E60996" w:rsidP="00BC443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При 5-дневной неделе, не более </w:t>
            </w:r>
          </w:p>
        </w:tc>
      </w:tr>
      <w:tr w:rsidR="00E60996" w:rsidTr="00BC4436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Default="00E60996" w:rsidP="00BC4436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Pr="00134F56" w:rsidRDefault="00E60996" w:rsidP="00BC4436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134F56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E60996" w:rsidTr="00BC4436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Default="00E60996" w:rsidP="00BC44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Pr="00134F56" w:rsidRDefault="00E60996" w:rsidP="00BC4436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134F56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</w:tr>
      <w:tr w:rsidR="00E60996" w:rsidTr="00BC4436">
        <w:trPr>
          <w:trHeight w:val="286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Default="00E60996" w:rsidP="00BC44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996" w:rsidRPr="00134F56" w:rsidRDefault="00E60996" w:rsidP="00BC4436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134F56">
              <w:rPr>
                <w:rFonts w:ascii="Times New Roman" w:hAnsi="Times New Roman" w:cs="Times New Roman"/>
              </w:rPr>
              <w:t>34</w:t>
            </w:r>
          </w:p>
        </w:tc>
      </w:tr>
    </w:tbl>
    <w:p w:rsidR="00E60996" w:rsidRDefault="00E60996" w:rsidP="00E60996">
      <w:pPr>
        <w:spacing w:after="0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60996" w:rsidRPr="005D45EA" w:rsidRDefault="00E60996" w:rsidP="00E6099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Образовательную недельную нагрузку, равномерно распределенную в течение учебной недели, при этом объем максимальной допустимой нагрузки в течение дня составляет для обучающихся 7-11 классов - не более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D45EA">
        <w:rPr>
          <w:rFonts w:ascii="Times New Roman" w:eastAsia="Times New Roman" w:hAnsi="Times New Roman" w:cs="Times New Roman"/>
          <w:sz w:val="28"/>
          <w:szCs w:val="28"/>
        </w:rPr>
        <w:t xml:space="preserve"> уроков. </w:t>
      </w:r>
      <w:r w:rsidRPr="005D45EA">
        <w:rPr>
          <w:rFonts w:ascii="Times New Roman" w:hAnsi="Times New Roman" w:cs="Times New Roman"/>
          <w:sz w:val="28"/>
          <w:szCs w:val="28"/>
        </w:rPr>
        <w:t>Занятия физической культурой рекомендуется предусматривать в числе последних уроков.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5EA">
        <w:rPr>
          <w:rFonts w:ascii="Times New Roman" w:hAnsi="Times New Roman" w:cs="Times New Roman"/>
          <w:sz w:val="28"/>
          <w:szCs w:val="28"/>
        </w:rPr>
        <w:t>уроков физической культуры не проводятся уроки с письменными заданиями и контрольные работы.</w:t>
      </w:r>
    </w:p>
    <w:p w:rsidR="00E60996" w:rsidRPr="005D45EA" w:rsidRDefault="00E60996" w:rsidP="00E60996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При правильно составленном расписании уроков наибольшее количество балло</w:t>
      </w:r>
      <w:r>
        <w:rPr>
          <w:rFonts w:ascii="Times New Roman" w:hAnsi="Times New Roman" w:cs="Times New Roman"/>
          <w:sz w:val="28"/>
          <w:szCs w:val="28"/>
        </w:rPr>
        <w:t xml:space="preserve">в за день по сумме </w:t>
      </w:r>
      <w:r w:rsidRPr="005D45EA">
        <w:rPr>
          <w:rFonts w:ascii="Times New Roman" w:hAnsi="Times New Roman" w:cs="Times New Roman"/>
          <w:sz w:val="28"/>
          <w:szCs w:val="28"/>
        </w:rPr>
        <w:t>всех предметов должно приходиться на вторник и (или) среду.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5EA">
        <w:rPr>
          <w:rFonts w:ascii="Times New Roman" w:hAnsi="Times New Roman" w:cs="Times New Roman"/>
          <w:sz w:val="28"/>
          <w:szCs w:val="28"/>
        </w:rPr>
        <w:t>Учебные занятия следует начинать не ранее 8 часов.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eastAsia="Times New Roman" w:hAnsi="Times New Roman" w:cs="Times New Roman"/>
          <w:sz w:val="28"/>
          <w:szCs w:val="28"/>
        </w:rPr>
        <w:t xml:space="preserve">Расписание уроков составлено с учетом дневной и недельной умственной работоспособности обучающихся и шкалой трудности учебных предметов. </w:t>
      </w:r>
      <w:r w:rsidRPr="005D45EA">
        <w:rPr>
          <w:rFonts w:ascii="Times New Roman" w:hAnsi="Times New Roman" w:cs="Times New Roman"/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5EA">
        <w:rPr>
          <w:rFonts w:ascii="Times New Roman" w:hAnsi="Times New Roman" w:cs="Times New Roman"/>
          <w:sz w:val="28"/>
          <w:szCs w:val="28"/>
        </w:rPr>
        <w:t>(в ред. Изменений N 2, утв. Постановлением Главного государственного санитарного врача РФ от 25.12.2013 N 72, Изменений N 3, утв. Постановлением Главного государственного санитарного врача РФ от 24.11.2015 N 81) для обучающихся 7 - 1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D45EA">
        <w:rPr>
          <w:rFonts w:ascii="Times New Roman" w:hAnsi="Times New Roman" w:cs="Times New Roman"/>
          <w:sz w:val="28"/>
          <w:szCs w:val="28"/>
        </w:rPr>
        <w:t xml:space="preserve"> классов - не более 7 уроков.</w:t>
      </w:r>
    </w:p>
    <w:p w:rsidR="00E60996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Общий объем нагрузки в т</w:t>
      </w:r>
      <w:r>
        <w:rPr>
          <w:rFonts w:ascii="Times New Roman" w:hAnsi="Times New Roman" w:cs="Times New Roman"/>
          <w:sz w:val="28"/>
          <w:szCs w:val="28"/>
        </w:rPr>
        <w:t xml:space="preserve">ечение дня не должен превышать: 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- для обучающихся 5 - 7 классов - не более 7 уроков;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(абзац введен Изменениями N 3, утв. Постановлением Главного государственного санитарного врача РФ от 24.11.2015 N 81)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lastRenderedPageBreak/>
        <w:t>- для обучающихся 8 - 11 классов - не более 8 уроков.</w:t>
      </w:r>
    </w:p>
    <w:p w:rsidR="00E60996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(абзац введен Изменениями N 3, утв. Постановлением Главного государственного санитарно</w:t>
      </w:r>
      <w:r>
        <w:rPr>
          <w:rFonts w:ascii="Times New Roman" w:hAnsi="Times New Roman" w:cs="Times New Roman"/>
          <w:sz w:val="28"/>
          <w:szCs w:val="28"/>
        </w:rPr>
        <w:t>го врача РФ от 24.11.2015 N 81)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 xml:space="preserve"> При составлении расписания уроков следует чередовать различные по сложности предметы в течение дня и недели: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E60996" w:rsidRPr="005D45EA" w:rsidRDefault="00E60996" w:rsidP="00E6099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45EA">
        <w:rPr>
          <w:rFonts w:ascii="Times New Roman" w:hAnsi="Times New Roman" w:cs="Times New Roman"/>
          <w:sz w:val="28"/>
          <w:szCs w:val="28"/>
        </w:rPr>
        <w:t>Продолжительность урока (академический час) во всех классах не должна превышать 45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45EA">
        <w:rPr>
          <w:rFonts w:ascii="Times New Roman" w:hAnsi="Times New Roman" w:cs="Times New Roman"/>
          <w:sz w:val="28"/>
          <w:szCs w:val="28"/>
        </w:rPr>
        <w:t>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5EA">
        <w:rPr>
          <w:rFonts w:ascii="Times New Roman" w:hAnsi="Times New Roman" w:cs="Times New Roman"/>
          <w:sz w:val="28"/>
          <w:szCs w:val="28"/>
        </w:rPr>
        <w:t xml:space="preserve">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E60996" w:rsidRPr="00BA3FA3" w:rsidRDefault="00E60996" w:rsidP="00E60996">
      <w:pPr>
        <w:spacing w:after="3" w:line="360" w:lineRule="auto"/>
        <w:ind w:right="399" w:firstLine="708"/>
        <w:jc w:val="both"/>
        <w:rPr>
          <w:sz w:val="24"/>
        </w:rPr>
      </w:pPr>
      <w:r w:rsidRPr="00BA3FA3">
        <w:rPr>
          <w:rFonts w:ascii="Times New Roman" w:eastAsia="Times New Roman" w:hAnsi="Times New Roman" w:cs="Times New Roman"/>
          <w:sz w:val="28"/>
        </w:rPr>
        <w:t>В расписании соблюдены пределы максимально допустимой нагрузки учащихся каждого уровня обучения.</w:t>
      </w:r>
      <w:r w:rsidRPr="00BA3FA3">
        <w:rPr>
          <w:rFonts w:ascii="Times New Roman" w:eastAsia="Times New Roman" w:hAnsi="Times New Roman" w:cs="Times New Roman"/>
          <w:sz w:val="32"/>
        </w:rPr>
        <w:t xml:space="preserve"> </w:t>
      </w:r>
      <w:r w:rsidRPr="00BA3FA3">
        <w:rPr>
          <w:rFonts w:ascii="Times New Roman" w:eastAsia="Times New Roman" w:hAnsi="Times New Roman" w:cs="Times New Roman"/>
          <w:sz w:val="28"/>
        </w:rPr>
        <w:t xml:space="preserve">Учет особенностей способствует сохранению высокого уровня работоспособности во время прохождения учебного процесса и ослаблению утомляемости. </w:t>
      </w:r>
    </w:p>
    <w:p w:rsidR="00E60996" w:rsidRDefault="00E60996" w:rsidP="00E60996">
      <w:pPr>
        <w:spacing w:after="0"/>
      </w:pPr>
    </w:p>
    <w:p w:rsidR="00E60996" w:rsidRPr="002A1B40" w:rsidRDefault="00E60996" w:rsidP="00E60996">
      <w:pPr>
        <w:spacing w:after="13" w:line="266" w:lineRule="auto"/>
        <w:ind w:left="-15" w:right="397" w:firstLine="69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A1B40">
        <w:rPr>
          <w:rFonts w:ascii="Times New Roman" w:eastAsia="Times New Roman" w:hAnsi="Times New Roman" w:cs="Times New Roman"/>
          <w:b/>
          <w:sz w:val="28"/>
        </w:rPr>
        <w:t>Распределение нагрузки обучающихся по дням недели</w:t>
      </w:r>
      <w:r>
        <w:rPr>
          <w:rFonts w:ascii="Times New Roman" w:eastAsia="Times New Roman" w:hAnsi="Times New Roman" w:cs="Times New Roman"/>
          <w:b/>
          <w:sz w:val="28"/>
        </w:rPr>
        <w:t xml:space="preserve"> по шкале трудностей в баллах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6"/>
        <w:gridCol w:w="2069"/>
        <w:gridCol w:w="1559"/>
        <w:gridCol w:w="1267"/>
        <w:gridCol w:w="1492"/>
        <w:gridCol w:w="1582"/>
      </w:tblGrid>
      <w:tr w:rsidR="00E60996" w:rsidTr="00BC4436">
        <w:trPr>
          <w:jc w:val="center"/>
        </w:trPr>
        <w:tc>
          <w:tcPr>
            <w:tcW w:w="1376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094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710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1380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559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631" w:type="dxa"/>
          </w:tcPr>
          <w:p w:rsidR="00E60996" w:rsidRPr="005D45EA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45EA">
              <w:rPr>
                <w:rFonts w:ascii="Times New Roman" w:eastAsia="Times New Roman" w:hAnsi="Times New Roman" w:cs="Times New Roman"/>
                <w:b/>
                <w:sz w:val="24"/>
              </w:rPr>
              <w:t>Пятница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42/43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29/23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28/34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42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46/45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«А»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65/56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41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43/37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 «Б»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68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52/50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43/37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10«А»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30/37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34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36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45/41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</w:t>
            </w: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2«</w:t>
            </w: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47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44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28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60996" w:rsidTr="00BC4436">
        <w:trPr>
          <w:jc w:val="center"/>
        </w:trPr>
        <w:tc>
          <w:tcPr>
            <w:tcW w:w="1376" w:type="dxa"/>
          </w:tcPr>
          <w:p w:rsidR="00E60996" w:rsidRPr="002A1B40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A1B4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2«Б»</w:t>
            </w:r>
          </w:p>
        </w:tc>
        <w:tc>
          <w:tcPr>
            <w:tcW w:w="2094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38/34</w:t>
            </w:r>
          </w:p>
        </w:tc>
        <w:tc>
          <w:tcPr>
            <w:tcW w:w="171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40</w:t>
            </w:r>
          </w:p>
        </w:tc>
        <w:tc>
          <w:tcPr>
            <w:tcW w:w="1380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  <w:tc>
          <w:tcPr>
            <w:tcW w:w="1559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1631" w:type="dxa"/>
          </w:tcPr>
          <w:p w:rsidR="00E60996" w:rsidRDefault="00E60996" w:rsidP="00BC4436">
            <w:pPr>
              <w:spacing w:after="13" w:line="266" w:lineRule="auto"/>
              <w:ind w:right="39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E60996" w:rsidRDefault="00E60996" w:rsidP="00E60996">
      <w:pPr>
        <w:spacing w:after="13" w:line="266" w:lineRule="auto"/>
        <w:ind w:left="-15" w:right="397" w:firstLine="698"/>
        <w:jc w:val="both"/>
        <w:rPr>
          <w:rFonts w:ascii="Times New Roman" w:eastAsia="Times New Roman" w:hAnsi="Times New Roman" w:cs="Times New Roman"/>
          <w:sz w:val="28"/>
        </w:rPr>
      </w:pPr>
    </w:p>
    <w:p w:rsidR="00E60996" w:rsidRDefault="00E60996" w:rsidP="00E60996">
      <w:pPr>
        <w:spacing w:line="276" w:lineRule="auto"/>
        <w:jc w:val="center"/>
        <w:rPr>
          <w:rFonts w:ascii="Times New Roman" w:eastAsiaTheme="minorHAnsi" w:hAnsi="Times New Roman" w:cs="Times New Roman"/>
          <w:b/>
          <w:i/>
          <w:color w:val="auto"/>
          <w:sz w:val="56"/>
          <w:u w:val="single"/>
          <w:lang w:eastAsia="en-US"/>
        </w:rPr>
        <w:sectPr w:rsidR="00E609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3"/>
        <w:gridCol w:w="2391"/>
        <w:gridCol w:w="2036"/>
        <w:gridCol w:w="2016"/>
        <w:gridCol w:w="2438"/>
        <w:gridCol w:w="1595"/>
        <w:gridCol w:w="1723"/>
        <w:gridCol w:w="1878"/>
      </w:tblGrid>
      <w:tr w:rsidR="00E60996" w:rsidRPr="00E60996" w:rsidTr="00BC4436">
        <w:tc>
          <w:tcPr>
            <w:tcW w:w="14560" w:type="dxa"/>
            <w:gridSpan w:val="8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lastRenderedPageBreak/>
              <w:t>ПОНЕДЕЛЬНИК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u w:val="single"/>
                <w:lang w:eastAsia="en-US"/>
              </w:rPr>
            </w:pP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7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8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9-Б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10-А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11-А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12-А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ГЕОМЕТРИЯ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ОБЖ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ФИЗИКА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ОБЩЕСТВОЗНАНИЕ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ГЕОГРАФИЯ/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БИОЛОГИЯ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ИНОСТРАННЫЙ  ЯЗЫК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ГЕОМЕТ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РИЯ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ОБЖ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ФИЗИКА</w:t>
            </w: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РУССКИЙ ЯЗЫК</w:t>
            </w: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ИСТОРИЯ</w:t>
            </w: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ОБЖ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ИНОСТРАННЫЙ  ЯЗЫК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ГЕОМЕТ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РИЯ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ГЕОГРАФИЯ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ИСТОРИЯ</w:t>
            </w: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ФИЗИКА</w:t>
            </w: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РУССКИЙ ЯЗЫК</w:t>
            </w: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ТЕХНОЛОГИЯ/ФИЗ-РА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ИНФОРМАТИКА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ИНОСТРАННЫЙ  ЯЗЫК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ИСТОРИЯ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ГЕОГРАФИЯ</w:t>
            </w: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ЛИТЕРАТУРА</w:t>
            </w: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ФИЗИКА</w:t>
            </w: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РУССКИЙ ЯЗЫК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ГЕОГРАФИЯ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ИНОСТРАННЫЙ  ЯЗЫК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ГЕОМЕТРИЯ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ОБЖ</w:t>
            </w: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ПОЛИТИКА И ПРАВО</w:t>
            </w: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МАТЕМАТИКА</w:t>
            </w: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ФИЗИКА</w:t>
            </w: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ГЕОМЕТРИЯ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ГЕОГРАФИЯ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ТЕХНОЛОГИЯ</w:t>
            </w: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ЛИТЕРАТУРА</w:t>
            </w:r>
          </w:p>
        </w:tc>
      </w:tr>
      <w:tr w:rsidR="00E60996" w:rsidRPr="00E60996" w:rsidTr="00BC4436">
        <w:tc>
          <w:tcPr>
            <w:tcW w:w="4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23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203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ИСТОРИЯ</w:t>
            </w:r>
          </w:p>
        </w:tc>
        <w:tc>
          <w:tcPr>
            <w:tcW w:w="231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АЛГЕБРА</w:t>
            </w:r>
          </w:p>
        </w:tc>
        <w:tc>
          <w:tcPr>
            <w:tcW w:w="213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59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72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  <w:tc>
          <w:tcPr>
            <w:tcW w:w="1878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ГЕОГРАФИЯ</w:t>
            </w:r>
          </w:p>
        </w:tc>
      </w:tr>
    </w:tbl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6"/>
        <w:gridCol w:w="2350"/>
        <w:gridCol w:w="1721"/>
        <w:gridCol w:w="1964"/>
        <w:gridCol w:w="1944"/>
        <w:gridCol w:w="1944"/>
        <w:gridCol w:w="2137"/>
        <w:gridCol w:w="1944"/>
      </w:tblGrid>
      <w:tr w:rsidR="00E60996" w:rsidRPr="00E60996" w:rsidTr="00BC4436">
        <w:tc>
          <w:tcPr>
            <w:tcW w:w="14560" w:type="dxa"/>
            <w:gridSpan w:val="8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lastRenderedPageBreak/>
              <w:t>ВТОРНИК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u w:val="single"/>
                <w:lang w:eastAsia="en-US"/>
              </w:rPr>
            </w:pP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7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8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9-Б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10-А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11-А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12-А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ФИЗИКА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БИОЛОГИЯ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МУЗЫКА/</w:t>
            </w:r>
          </w:p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ИЗО</w:t>
            </w: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ФИЗИКА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ГЕОГРАФИЯ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ИНФОРМАТИКА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ТЕХНОЛОГИЯ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МАТЕМАТИКА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ИСТОРИЯ/</w:t>
            </w:r>
          </w:p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ОБЩЕСТВОЗНАНИЕ</w:t>
            </w: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ТЕХНОЛОГИЯ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ГЕОГРАФИЯ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МАТЕМАТИКА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ГЕОГРАФИЯ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ИНФОРМАТИКА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АСТРОНОМИЯ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ФИЗИКА</w:t>
            </w: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СТРАНОВЕДЕНИЕ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БИОЛОГИЯ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УР-НИЯ И НЕР-ВА</w:t>
            </w:r>
          </w:p>
        </w:tc>
      </w:tr>
      <w:tr w:rsidR="00E60996" w:rsidRPr="00E60996" w:rsidTr="00BC4436">
        <w:tc>
          <w:tcPr>
            <w:tcW w:w="55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8</w:t>
            </w:r>
          </w:p>
        </w:tc>
        <w:tc>
          <w:tcPr>
            <w:tcW w:w="199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0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96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ЯЗЫК///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ГЕОМЕТРИЯ</w:t>
            </w: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137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94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</w:tr>
    </w:tbl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23"/>
        <w:gridCol w:w="1521"/>
        <w:gridCol w:w="2140"/>
        <w:gridCol w:w="2140"/>
        <w:gridCol w:w="1774"/>
        <w:gridCol w:w="2140"/>
        <w:gridCol w:w="2140"/>
        <w:gridCol w:w="2182"/>
      </w:tblGrid>
      <w:tr w:rsidR="00E60996" w:rsidRPr="00E60996" w:rsidTr="00BC4436">
        <w:tc>
          <w:tcPr>
            <w:tcW w:w="14560" w:type="dxa"/>
            <w:gridSpan w:val="8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lastRenderedPageBreak/>
              <w:t>СРЕДА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u w:val="single"/>
                <w:lang w:eastAsia="en-US"/>
              </w:rPr>
            </w:pP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7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8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9-Б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10-А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11-А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12-А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ОБЩЕСТВОЗНАНИЕ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АЛГЕБРА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ОБЩЕСТВОЗНАНИЕ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  <w:t>БИОЛОГИЯ</w:t>
            </w: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ИНФОРМ</w:t>
            </w: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БИОЛОГИЯ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ИНФОРМАТИКА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ОБЩЕСТВОЗНАНИЕ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ОБЖ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ТЕХНОЛОГИЯ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szCs w:val="28"/>
                <w:lang w:eastAsia="en-US"/>
              </w:rPr>
              <w:t>ГЕОГРАФИЯ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</w:t>
            </w: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ЛИТЕРАТУРА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РУССКИЙ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ОБЩЕСТВОЗНАНИЕ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МХК/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ФИЗКУЛЬТУРА/МХК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РОДНОЙ ЯЗЫК/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 ЯЗЫК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4"/>
                <w:lang w:eastAsia="en-US"/>
              </w:rPr>
              <w:t>ЗАНИМАТЕЛЬНАЯ ГЕОГРАФИЯ</w:t>
            </w: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 xml:space="preserve">ИНОСТР ЯЗЫК/ 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РОД ЛИТЕРАТ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ФИЗКУЛЬТУРА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ИСТОРИЯ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ХИМИЯ В ЗАДАЧАХ</w:t>
            </w:r>
          </w:p>
        </w:tc>
      </w:tr>
      <w:tr w:rsidR="00E60996" w:rsidRPr="00E60996" w:rsidTr="00BC4436">
        <w:tc>
          <w:tcPr>
            <w:tcW w:w="583" w:type="dxa"/>
          </w:tcPr>
          <w:p w:rsidR="00E60996" w:rsidRPr="00E60996" w:rsidRDefault="00E60996" w:rsidP="00E60996">
            <w:pPr>
              <w:spacing w:line="276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8</w:t>
            </w:r>
          </w:p>
        </w:tc>
        <w:tc>
          <w:tcPr>
            <w:tcW w:w="216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4"/>
                <w:lang w:eastAsia="en-US"/>
              </w:rPr>
              <w:t>ПЕРВАЯ МЕДИЦИНСКАЯ ПОМОЩЬ</w:t>
            </w: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079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</w:p>
        </w:tc>
        <w:tc>
          <w:tcPr>
            <w:tcW w:w="2517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ИНДИВ ПРОЕКТ/</w:t>
            </w:r>
          </w:p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РОДНОЙ ЯЗЫК</w:t>
            </w:r>
          </w:p>
        </w:tc>
        <w:tc>
          <w:tcPr>
            <w:tcW w:w="1116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ИНОСТРАННЫЙ ЯЗЫК</w:t>
            </w:r>
          </w:p>
        </w:tc>
        <w:tc>
          <w:tcPr>
            <w:tcW w:w="1065" w:type="dxa"/>
          </w:tcPr>
          <w:p w:rsidR="00E60996" w:rsidRPr="00E60996" w:rsidRDefault="00E60996" w:rsidP="00E60996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32"/>
                <w:lang w:eastAsia="en-US"/>
              </w:rPr>
            </w:pPr>
          </w:p>
        </w:tc>
      </w:tr>
    </w:tbl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84"/>
        <w:gridCol w:w="1923"/>
        <w:gridCol w:w="2115"/>
        <w:gridCol w:w="2413"/>
        <w:gridCol w:w="1725"/>
        <w:gridCol w:w="2859"/>
        <w:gridCol w:w="2941"/>
      </w:tblGrid>
      <w:tr w:rsidR="00E60996" w:rsidRPr="00E60996" w:rsidTr="00BC4436">
        <w:tc>
          <w:tcPr>
            <w:tcW w:w="14560" w:type="dxa"/>
            <w:gridSpan w:val="7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t>ЧЕТВЕРГ</w:t>
            </w:r>
          </w:p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u w:val="single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8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9-Б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10-А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11-А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12-А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РОДН. ЛИТЕР.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ПОЛИТИКА И ПРАВО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МУЗЫКА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 В ЗАДАЧАХ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ОБЩЕСТВОЗНАНИЕ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ИСТОРИЯ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РОДНОЙ ЯЗЫК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МАТЕМАТИКА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ТЕХНОЛОГИЯ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ТЕХНОЛОГИЯ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УР-НИЯ И НЕР-ВА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ГЕОМЕТРИЯ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РОДНОЙ ЯЗЫК</w:t>
            </w: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ГЕОМЕТРИЯ</w:t>
            </w: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ОБЩЕСТВОЗНАНИЕ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ОБЩЕСТВОЗНАНИЕ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ИНФОРМАТИКА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8</w:t>
            </w:r>
          </w:p>
        </w:tc>
        <w:tc>
          <w:tcPr>
            <w:tcW w:w="192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11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41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ИНФОРМАТИКА</w:t>
            </w:r>
          </w:p>
        </w:tc>
        <w:tc>
          <w:tcPr>
            <w:tcW w:w="1725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85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МТЕМАТИКА</w:t>
            </w:r>
          </w:p>
        </w:tc>
        <w:tc>
          <w:tcPr>
            <w:tcW w:w="294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</w:tbl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1"/>
        <w:tblW w:w="14596" w:type="dxa"/>
        <w:tblLayout w:type="fixed"/>
        <w:tblLook w:val="04A0" w:firstRow="1" w:lastRow="0" w:firstColumn="1" w:lastColumn="0" w:noHBand="0" w:noVBand="1"/>
      </w:tblPr>
      <w:tblGrid>
        <w:gridCol w:w="584"/>
        <w:gridCol w:w="3239"/>
        <w:gridCol w:w="4536"/>
        <w:gridCol w:w="2976"/>
        <w:gridCol w:w="3261"/>
      </w:tblGrid>
      <w:tr w:rsidR="00E60996" w:rsidRPr="00E60996" w:rsidTr="00BC4436">
        <w:tc>
          <w:tcPr>
            <w:tcW w:w="14596" w:type="dxa"/>
            <w:gridSpan w:val="5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t>ПЯТНИЦА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8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9-Б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 xml:space="preserve">10-А </w:t>
            </w:r>
            <w:proofErr w:type="spellStart"/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кл</w:t>
            </w:r>
            <w:proofErr w:type="spellEnd"/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  <w:t>НАСТОЛЬНЫЙ ТЕННИС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ФИЗКУЛЬТУРА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ФИЗКУЛЬТУРА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ФИЗКУЛЬТУРА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ФИЗКУЛЬТУРА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  <w:t>ЗАНИМАТЕЛЬНАЯ ГЕОГРАФИЯ//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АЛГЕБРА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  <w:t>НАСТОЛЬНЫЙ ТЕННИС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РОДНАЯ ЛИТЕРАТУРА/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8</w:t>
            </w:r>
          </w:p>
        </w:tc>
        <w:tc>
          <w:tcPr>
            <w:tcW w:w="3239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453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28"/>
                <w:lang w:eastAsia="en-US"/>
              </w:rPr>
              <w:t>НАСТОЛЬНЫЙ ТЕННИС</w:t>
            </w:r>
          </w:p>
        </w:tc>
        <w:tc>
          <w:tcPr>
            <w:tcW w:w="2976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</w:tbl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:rsidR="00E60996" w:rsidRPr="00E60996" w:rsidRDefault="00E60996" w:rsidP="00E60996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tbl>
      <w:tblPr>
        <w:tblStyle w:val="1"/>
        <w:tblW w:w="14596" w:type="dxa"/>
        <w:tblLayout w:type="fixed"/>
        <w:tblLook w:val="04A0" w:firstRow="1" w:lastRow="0" w:firstColumn="1" w:lastColumn="0" w:noHBand="0" w:noVBand="1"/>
      </w:tblPr>
      <w:tblGrid>
        <w:gridCol w:w="584"/>
        <w:gridCol w:w="3380"/>
        <w:gridCol w:w="4678"/>
        <w:gridCol w:w="2693"/>
        <w:gridCol w:w="3261"/>
      </w:tblGrid>
      <w:tr w:rsidR="00E60996" w:rsidRPr="00E60996" w:rsidTr="00BC4436">
        <w:tc>
          <w:tcPr>
            <w:tcW w:w="14596" w:type="dxa"/>
            <w:gridSpan w:val="5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56"/>
                <w:u w:val="single"/>
                <w:lang w:eastAsia="en-US"/>
              </w:rPr>
              <w:t>12-Б КЛАСС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№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ПОНЕДЕЛЬНИК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ВТОРНИК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СРЕДА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40"/>
                <w:lang w:eastAsia="en-US"/>
              </w:rPr>
              <w:t>ЧЕТВЕРГ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0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ИНФОРМАТИКА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ГЕОГРАФИЯ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МАТЕМАТИКА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1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РУССКИЙ ЯЗЫК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БИОЛОГИЯ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ХИМИЯ В ЗАДАЧАХ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УР-НИЯ И НЕР-ВА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2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ЛИТЕРАТУРА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УР-НИЯ И НЕР-ВА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3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ИСТОРИЯ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ФИЗИКА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4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ИСТОРИЯ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ОБЩЕСТВОЗНАНИЕ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4"/>
                <w:lang w:eastAsia="en-US"/>
              </w:rPr>
              <w:t>ПР ГР РУССКОГО ЯЗ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АСТРОНОМИЯ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5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МХК/ФИЗ-РА</w:t>
            </w: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ОБЩЕСТВОЗНАНИЕ</w:t>
            </w: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ТЕХНОЛОГИЯ</w:t>
            </w: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  <w:t>ИНОСТРАННЫЙ ЯЗЫК</w:t>
            </w: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6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  <w:tr w:rsidR="00E60996" w:rsidRPr="00E60996" w:rsidTr="00BC4436">
        <w:tc>
          <w:tcPr>
            <w:tcW w:w="584" w:type="dxa"/>
          </w:tcPr>
          <w:p w:rsidR="00E60996" w:rsidRPr="00E60996" w:rsidRDefault="00E60996" w:rsidP="00E60996">
            <w:pPr>
              <w:spacing w:line="360" w:lineRule="auto"/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</w:pPr>
            <w:r w:rsidRPr="00E60996">
              <w:rPr>
                <w:rFonts w:ascii="Times New Roman" w:eastAsiaTheme="minorHAnsi" w:hAnsi="Times New Roman" w:cs="Times New Roman"/>
                <w:b/>
                <w:i/>
                <w:color w:val="auto"/>
                <w:sz w:val="32"/>
                <w:lang w:eastAsia="en-US"/>
              </w:rPr>
              <w:t>7</w:t>
            </w:r>
          </w:p>
        </w:tc>
        <w:tc>
          <w:tcPr>
            <w:tcW w:w="3380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4678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2693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  <w:tc>
          <w:tcPr>
            <w:tcW w:w="3261" w:type="dxa"/>
          </w:tcPr>
          <w:p w:rsidR="00E60996" w:rsidRPr="00E60996" w:rsidRDefault="00E60996" w:rsidP="00E60996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8"/>
                <w:lang w:eastAsia="en-US"/>
              </w:rPr>
            </w:pPr>
          </w:p>
        </w:tc>
      </w:tr>
    </w:tbl>
    <w:p w:rsidR="00E60996" w:rsidRPr="00E60996" w:rsidRDefault="00E60996" w:rsidP="00E60996">
      <w:pPr>
        <w:spacing w:after="13" w:line="266" w:lineRule="auto"/>
        <w:ind w:right="397"/>
        <w:jc w:val="both"/>
        <w:rPr>
          <w:rFonts w:ascii="Times New Roman" w:eastAsia="Times New Roman" w:hAnsi="Times New Roman" w:cs="Times New Roman"/>
          <w:sz w:val="28"/>
        </w:rPr>
        <w:sectPr w:rsidR="00E60996" w:rsidRPr="00E60996" w:rsidSect="00E6099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87117" w:rsidRDefault="00C87117" w:rsidP="00E60996"/>
    <w:sectPr w:rsidR="00C87117" w:rsidSect="00E609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33661"/>
    <w:multiLevelType w:val="hybridMultilevel"/>
    <w:tmpl w:val="E0743DA4"/>
    <w:lvl w:ilvl="0" w:tplc="33A4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94D5BC">
      <w:start w:val="1"/>
      <w:numFmt w:val="lowerLetter"/>
      <w:lvlText w:val="%2"/>
      <w:lvlJc w:val="left"/>
      <w:pPr>
        <w:ind w:left="1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36A7CC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4E32FE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C4213E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925F70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F2CD5E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3C1344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9C4B6C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96"/>
    <w:rsid w:val="00C87117"/>
    <w:rsid w:val="00E6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0E5C"/>
  <w15:chartTrackingRefBased/>
  <w15:docId w15:val="{2C05C2E9-2727-4811-BB97-D12BFB65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9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099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609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60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Стиль"/>
    <w:rsid w:val="00E60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E6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2021-01-13T12:28:00Z</dcterms:created>
  <dcterms:modified xsi:type="dcterms:W3CDTF">2021-01-13T12:31:00Z</dcterms:modified>
</cp:coreProperties>
</file>