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22" w:rsidRDefault="003E7F22" w:rsidP="003E7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Муниципальное бюджетное вечернее (сменное) общеобразовательное учреждение вечерняя (сменная) общеобразовательная школа Невьянского городского округа</w:t>
      </w:r>
    </w:p>
    <w:p w:rsidR="00591712" w:rsidRDefault="00591712" w:rsidP="003E7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3"/>
        <w:tblpPr w:leftFromText="180" w:rightFromText="180" w:vertAnchor="text" w:horzAnchor="page" w:tblpX="6703" w:tblpY="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591712" w:rsidTr="00591712">
        <w:tc>
          <w:tcPr>
            <w:tcW w:w="5067" w:type="dxa"/>
          </w:tcPr>
          <w:p w:rsidR="00591712" w:rsidRDefault="00591712" w:rsidP="0059171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УТВЕРЖДАЮ</w:t>
            </w:r>
          </w:p>
          <w:p w:rsidR="00591712" w:rsidRPr="00591712" w:rsidRDefault="00591712" w:rsidP="005917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591712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Директор вечерней школы НГО</w:t>
            </w:r>
          </w:p>
          <w:p w:rsidR="00591712" w:rsidRPr="00591712" w:rsidRDefault="00591712" w:rsidP="005917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591712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______________Т.Г.Шувалова</w:t>
            </w:r>
          </w:p>
          <w:p w:rsidR="00591712" w:rsidRDefault="00591712" w:rsidP="00591712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91712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Приказ №71-Д от 27.08.2021г</w:t>
            </w:r>
          </w:p>
        </w:tc>
      </w:tr>
    </w:tbl>
    <w:p w:rsidR="00591712" w:rsidRDefault="00591712" w:rsidP="003E7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3E7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3E7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3E7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E7F22" w:rsidRDefault="003E7F22" w:rsidP="003E7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3E7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3E7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3E7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3E7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3E7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Pr="00591712" w:rsidRDefault="00591712" w:rsidP="003E7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32"/>
          <w:lang w:eastAsia="ru-RU"/>
        </w:rPr>
      </w:pPr>
      <w:r w:rsidRPr="00591712">
        <w:rPr>
          <w:rFonts w:ascii="Times New Roman" w:eastAsia="Times New Roman" w:hAnsi="Times New Roman" w:cs="Times New Roman"/>
          <w:b/>
          <w:color w:val="000000"/>
          <w:sz w:val="72"/>
          <w:szCs w:val="32"/>
          <w:lang w:eastAsia="ru-RU"/>
        </w:rPr>
        <w:t>План мероприятий,</w:t>
      </w:r>
    </w:p>
    <w:p w:rsidR="00C50956" w:rsidRPr="00591712" w:rsidRDefault="003E7F22" w:rsidP="003E7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2"/>
          <w:lang w:eastAsia="ru-RU"/>
        </w:rPr>
      </w:pPr>
      <w:r w:rsidRPr="00591712">
        <w:rPr>
          <w:rFonts w:ascii="Times New Roman" w:eastAsia="Times New Roman" w:hAnsi="Times New Roman" w:cs="Times New Roman"/>
          <w:b/>
          <w:color w:val="000000"/>
          <w:sz w:val="44"/>
          <w:szCs w:val="32"/>
          <w:lang w:eastAsia="ru-RU"/>
        </w:rPr>
        <w:t xml:space="preserve"> направленных на формирование и оценку функциональной грамотности обучающихся</w:t>
      </w:r>
    </w:p>
    <w:p w:rsidR="00C50956" w:rsidRDefault="00C50956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Default="00591712" w:rsidP="00602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91712" w:rsidRPr="00591712" w:rsidRDefault="00591712" w:rsidP="00591712">
      <w:pPr>
        <w:pStyle w:val="a4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917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Цель: </w:t>
      </w:r>
    </w:p>
    <w:p w:rsidR="00591712" w:rsidRPr="00591712" w:rsidRDefault="00591712" w:rsidP="00591712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both"/>
        <w:rPr>
          <w:rStyle w:val="2105pt"/>
          <w:b w:val="0"/>
        </w:rPr>
      </w:pPr>
      <w:r w:rsidRPr="00591712">
        <w:rPr>
          <w:rStyle w:val="2105pt"/>
          <w:b w:val="0"/>
        </w:rPr>
        <w:t>с</w:t>
      </w:r>
      <w:r w:rsidRPr="00591712">
        <w:rPr>
          <w:rStyle w:val="2105pt"/>
          <w:b w:val="0"/>
        </w:rPr>
        <w:t xml:space="preserve">оздать условия для формирования функциональной грамотности (читательской, математической, естественнонаучной) среди обучающихся </w:t>
      </w:r>
      <w:r w:rsidRPr="00591712">
        <w:rPr>
          <w:rStyle w:val="2105pt"/>
          <w:b w:val="0"/>
        </w:rPr>
        <w:t>8</w:t>
      </w:r>
      <w:r w:rsidRPr="00591712">
        <w:rPr>
          <w:rStyle w:val="2105pt"/>
          <w:b w:val="0"/>
        </w:rPr>
        <w:t>-9 классов посредством актуализации межпредметных связей в образовательном процессе</w:t>
      </w:r>
    </w:p>
    <w:p w:rsidR="00591712" w:rsidRPr="00591712" w:rsidRDefault="00591712" w:rsidP="00591712">
      <w:pPr>
        <w:pStyle w:val="a4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E7F22" w:rsidRPr="00591712" w:rsidRDefault="00130511" w:rsidP="00591712">
      <w:pPr>
        <w:pStyle w:val="a4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917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130511" w:rsidRPr="00591712" w:rsidRDefault="00130511" w:rsidP="00591712">
      <w:pPr>
        <w:pStyle w:val="a4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712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1.Рассмотреть теоретические аспекты процесса формирования функциональной грамотности.</w:t>
      </w:r>
    </w:p>
    <w:p w:rsidR="00130511" w:rsidRPr="00591712" w:rsidRDefault="00130511" w:rsidP="00591712">
      <w:pPr>
        <w:pStyle w:val="a4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712">
        <w:rPr>
          <w:rFonts w:ascii="Times New Roman" w:eastAsia="Times New Roman" w:hAnsi="Times New Roman" w:cs="Times New Roman"/>
          <w:sz w:val="28"/>
          <w:szCs w:val="28"/>
          <w:lang w:eastAsia="ru-RU"/>
        </w:rPr>
        <w:t>2.Выявить возможности активизации межпредметных связей как условие</w:t>
      </w:r>
    </w:p>
    <w:p w:rsidR="00130511" w:rsidRPr="00591712" w:rsidRDefault="00130511" w:rsidP="00591712">
      <w:pPr>
        <w:pStyle w:val="a4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7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функциональной грамотности обучающихся.</w:t>
      </w:r>
    </w:p>
    <w:p w:rsidR="00130511" w:rsidRPr="00591712" w:rsidRDefault="003E7F22" w:rsidP="00591712">
      <w:pPr>
        <w:pStyle w:val="a4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7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0511" w:rsidRPr="0059171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Повысить квалификацию педагогических кадров через ознакомление учителей с</w:t>
      </w:r>
    </w:p>
    <w:p w:rsidR="00130511" w:rsidRPr="00591712" w:rsidRDefault="00130511" w:rsidP="00591712">
      <w:pPr>
        <w:pStyle w:val="a4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7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разрабатываемыми в Проекте подходами к формированию и оценке ФГ и банком</w:t>
      </w:r>
    </w:p>
    <w:p w:rsidR="00130511" w:rsidRPr="00591712" w:rsidRDefault="00130511" w:rsidP="00591712">
      <w:pPr>
        <w:pStyle w:val="a4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открытых заданий для обучающихся.</w:t>
      </w:r>
    </w:p>
    <w:p w:rsidR="00130511" w:rsidRPr="00591712" w:rsidRDefault="003E7F22" w:rsidP="00591712">
      <w:pPr>
        <w:pStyle w:val="a4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7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30511" w:rsidRPr="0059171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Разработать различные механизмы для реализации системы мер по</w:t>
      </w:r>
    </w:p>
    <w:p w:rsidR="00130511" w:rsidRPr="00591712" w:rsidRDefault="00130511" w:rsidP="00591712">
      <w:pPr>
        <w:pStyle w:val="a4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7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функциональной грамотности обучающихся.</w:t>
      </w:r>
    </w:p>
    <w:p w:rsidR="00130511" w:rsidRPr="00591712" w:rsidRDefault="003E7F22" w:rsidP="00591712">
      <w:pPr>
        <w:pStyle w:val="a4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7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0511" w:rsidRPr="00591712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.Провести диагностику сформированности функциональной грамотности</w:t>
      </w:r>
    </w:p>
    <w:p w:rsidR="00130511" w:rsidRDefault="00130511" w:rsidP="00591712">
      <w:pPr>
        <w:pStyle w:val="a4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7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591712" w:rsidRPr="00591712" w:rsidRDefault="00591712" w:rsidP="00591712">
      <w:pPr>
        <w:pStyle w:val="a4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D5B" w:rsidRPr="00591712" w:rsidRDefault="00591712" w:rsidP="00591712">
      <w:pPr>
        <w:pStyle w:val="a4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712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591712" w:rsidRPr="00591712" w:rsidRDefault="00591712" w:rsidP="00591712">
      <w:pPr>
        <w:pStyle w:val="a5"/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rStyle w:val="2105pt"/>
          <w:sz w:val="28"/>
          <w:szCs w:val="28"/>
        </w:rPr>
      </w:pPr>
      <w:r w:rsidRPr="00591712">
        <w:rPr>
          <w:rStyle w:val="2105pt"/>
          <w:sz w:val="28"/>
          <w:szCs w:val="28"/>
        </w:rPr>
        <w:t>Разработка модели формирования функциональной грамотности педагогами школы.</w:t>
      </w:r>
    </w:p>
    <w:p w:rsidR="00591712" w:rsidRPr="00591712" w:rsidRDefault="00591712" w:rsidP="00591712">
      <w:pPr>
        <w:pStyle w:val="a5"/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rStyle w:val="2105pt"/>
          <w:sz w:val="28"/>
          <w:szCs w:val="28"/>
        </w:rPr>
      </w:pPr>
      <w:r w:rsidRPr="00591712">
        <w:rPr>
          <w:rStyle w:val="2105pt"/>
          <w:sz w:val="28"/>
          <w:szCs w:val="28"/>
        </w:rPr>
        <w:t>Создание условий для формирования функциональной грамотности обучающихся.</w:t>
      </w:r>
    </w:p>
    <w:p w:rsidR="00591712" w:rsidRPr="00591712" w:rsidRDefault="00591712" w:rsidP="00591712">
      <w:pPr>
        <w:pStyle w:val="a5"/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rStyle w:val="2105pt"/>
          <w:sz w:val="28"/>
          <w:szCs w:val="28"/>
        </w:rPr>
      </w:pPr>
      <w:r w:rsidRPr="00591712">
        <w:rPr>
          <w:rStyle w:val="2105pt"/>
          <w:sz w:val="28"/>
          <w:szCs w:val="28"/>
        </w:rPr>
        <w:t>Создание банка межпредметных заданий.</w:t>
      </w:r>
    </w:p>
    <w:p w:rsidR="00591712" w:rsidRPr="00591712" w:rsidRDefault="00591712" w:rsidP="00591712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956" w:rsidRPr="00B95895" w:rsidRDefault="00C50956" w:rsidP="00130511">
      <w:pPr>
        <w:pStyle w:val="a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Layout w:type="fixed"/>
        <w:tblLook w:val="01E0" w:firstRow="1" w:lastRow="1" w:firstColumn="1" w:lastColumn="1" w:noHBand="0" w:noVBand="0"/>
      </w:tblPr>
      <w:tblGrid>
        <w:gridCol w:w="480"/>
        <w:gridCol w:w="2770"/>
        <w:gridCol w:w="3136"/>
        <w:gridCol w:w="2032"/>
        <w:gridCol w:w="1474"/>
      </w:tblGrid>
      <w:tr w:rsidR="00602D5B" w:rsidRPr="00B95895" w:rsidTr="00C6396E">
        <w:trPr>
          <w:trHeight w:val="1169"/>
        </w:trPr>
        <w:tc>
          <w:tcPr>
            <w:tcW w:w="243" w:type="pct"/>
            <w:shd w:val="clear" w:color="auto" w:fill="auto"/>
          </w:tcPr>
          <w:p w:rsidR="00602D5B" w:rsidRPr="00B95895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95895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№</w:t>
            </w:r>
          </w:p>
        </w:tc>
        <w:tc>
          <w:tcPr>
            <w:tcW w:w="1400" w:type="pct"/>
            <w:shd w:val="clear" w:color="auto" w:fill="auto"/>
          </w:tcPr>
          <w:p w:rsidR="00602D5B" w:rsidRPr="00B95895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9589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Наименование мероприятия проекта</w:t>
            </w:r>
          </w:p>
        </w:tc>
        <w:tc>
          <w:tcPr>
            <w:tcW w:w="1585" w:type="pct"/>
            <w:shd w:val="clear" w:color="auto" w:fill="auto"/>
          </w:tcPr>
          <w:p w:rsidR="00602D5B" w:rsidRPr="00B95895" w:rsidRDefault="00591712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</w:t>
            </w:r>
            <w:r w:rsidR="00602D5B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Срок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602D5B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проекта</w:t>
            </w:r>
          </w:p>
          <w:p w:rsidR="00602D5B" w:rsidRPr="00B95895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027" w:type="pct"/>
            <w:shd w:val="clear" w:color="auto" w:fill="auto"/>
          </w:tcPr>
          <w:p w:rsidR="00602D5B" w:rsidRPr="00B95895" w:rsidRDefault="00602D5B" w:rsidP="005917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Результат реализации</w:t>
            </w:r>
            <w:r w:rsidR="0059171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мероприятия</w:t>
            </w:r>
          </w:p>
          <w:p w:rsidR="00602D5B" w:rsidRPr="00B95895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45" w:type="pct"/>
            <w:shd w:val="clear" w:color="auto" w:fill="auto"/>
          </w:tcPr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Исполнители</w:t>
            </w:r>
          </w:p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мероприятия</w:t>
            </w:r>
          </w:p>
          <w:p w:rsidR="00602D5B" w:rsidRPr="00B95895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6A57E0" w:rsidRPr="00B95895" w:rsidTr="00C6396E">
        <w:trPr>
          <w:trHeight w:val="1169"/>
        </w:trPr>
        <w:tc>
          <w:tcPr>
            <w:tcW w:w="243" w:type="pct"/>
            <w:shd w:val="clear" w:color="auto" w:fill="auto"/>
          </w:tcPr>
          <w:p w:rsidR="006A57E0" w:rsidRPr="00B95895" w:rsidRDefault="006A57E0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95895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00" w:type="pct"/>
            <w:shd w:val="clear" w:color="auto" w:fill="auto"/>
          </w:tcPr>
          <w:p w:rsidR="006A57E0" w:rsidRPr="00B95895" w:rsidRDefault="006A57E0" w:rsidP="00B57DF1">
            <w:pPr>
              <w:pStyle w:val="a4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B95895">
              <w:rPr>
                <w:rFonts w:ascii="Times New Roman" w:hAnsi="Times New Roman" w:cs="Times New Roman"/>
                <w:sz w:val="32"/>
                <w:szCs w:val="32"/>
              </w:rPr>
              <w:t xml:space="preserve">Просветительский </w:t>
            </w:r>
            <w:r w:rsidR="00B57DF1" w:rsidRPr="00B95895">
              <w:rPr>
                <w:rFonts w:ascii="Times New Roman" w:hAnsi="Times New Roman" w:cs="Times New Roman"/>
                <w:sz w:val="32"/>
                <w:szCs w:val="32"/>
              </w:rPr>
              <w:t>педсовет-</w:t>
            </w:r>
            <w:r w:rsidRPr="00B95895">
              <w:rPr>
                <w:rFonts w:ascii="Times New Roman" w:hAnsi="Times New Roman" w:cs="Times New Roman"/>
                <w:sz w:val="32"/>
                <w:szCs w:val="32"/>
              </w:rPr>
              <w:t>семинар: «Формирование и развитие функциональной грамотности – одна из основных задач современного школьного образования».</w:t>
            </w:r>
          </w:p>
        </w:tc>
        <w:tc>
          <w:tcPr>
            <w:tcW w:w="1585" w:type="pct"/>
            <w:shd w:val="clear" w:color="auto" w:fill="auto"/>
          </w:tcPr>
          <w:p w:rsidR="006A57E0" w:rsidRPr="00B95895" w:rsidRDefault="003E7F22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Октябрь 2021г</w:t>
            </w:r>
          </w:p>
        </w:tc>
        <w:tc>
          <w:tcPr>
            <w:tcW w:w="1027" w:type="pct"/>
            <w:shd w:val="clear" w:color="auto" w:fill="auto"/>
          </w:tcPr>
          <w:p w:rsidR="00B57DF1" w:rsidRPr="00B95895" w:rsidRDefault="006A57E0" w:rsidP="00602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Проект </w:t>
            </w:r>
            <w:r w:rsidR="00B57DF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решение</w:t>
            </w:r>
            <w:r w:rsidR="00B57DF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</w:p>
          <w:p w:rsidR="006A57E0" w:rsidRPr="00B95895" w:rsidRDefault="00B57DF1" w:rsidP="00602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Протокол</w:t>
            </w:r>
          </w:p>
        </w:tc>
        <w:tc>
          <w:tcPr>
            <w:tcW w:w="745" w:type="pct"/>
            <w:shd w:val="clear" w:color="auto" w:fill="auto"/>
          </w:tcPr>
          <w:p w:rsidR="006A57E0" w:rsidRPr="00B95895" w:rsidRDefault="006A57E0" w:rsidP="006A5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Администрация школы</w:t>
            </w:r>
          </w:p>
          <w:p w:rsidR="006A57E0" w:rsidRPr="00B95895" w:rsidRDefault="006A57E0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602D5B" w:rsidRPr="00B95895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602D5B" w:rsidRPr="00B95895" w:rsidRDefault="00B57DF1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95895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00" w:type="pct"/>
            <w:shd w:val="clear" w:color="auto" w:fill="auto"/>
          </w:tcPr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Проведение Единого методического дня:</w:t>
            </w:r>
          </w:p>
          <w:p w:rsidR="003E7F22" w:rsidRPr="00B95895" w:rsidRDefault="00602D5B" w:rsidP="003E7F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Изучение федеральных нормативных и</w:t>
            </w:r>
            <w:r w:rsidR="0013051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методических материалов по вопросам</w:t>
            </w:r>
            <w:r w:rsidR="00130511"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3E7F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формирования и оценки ФГ</w:t>
            </w:r>
          </w:p>
          <w:p w:rsidR="00602D5B" w:rsidRPr="00B95895" w:rsidRDefault="00602D5B" w:rsidP="003E7F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85" w:type="pct"/>
            <w:shd w:val="clear" w:color="auto" w:fill="auto"/>
          </w:tcPr>
          <w:p w:rsidR="00602D5B" w:rsidRPr="00B95895" w:rsidRDefault="003E7F22" w:rsidP="00602D5B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Октябрь-ноябрь 2021г</w:t>
            </w:r>
          </w:p>
        </w:tc>
        <w:tc>
          <w:tcPr>
            <w:tcW w:w="1027" w:type="pct"/>
            <w:shd w:val="clear" w:color="auto" w:fill="auto"/>
          </w:tcPr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Разработанный </w:t>
            </w:r>
            <w:proofErr w:type="gramStart"/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план </w:t>
            </w:r>
            <w:r w:rsid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</w:t>
            </w:r>
            <w:proofErr w:type="gramEnd"/>
          </w:p>
          <w:p w:rsidR="00602D5B" w:rsidRPr="00B95895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реализации проекта</w:t>
            </w:r>
          </w:p>
          <w:p w:rsidR="00602D5B" w:rsidRPr="00B95895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45" w:type="pct"/>
            <w:shd w:val="clear" w:color="auto" w:fill="auto"/>
          </w:tcPr>
          <w:p w:rsidR="00602D5B" w:rsidRPr="00B95895" w:rsidRDefault="00602D5B" w:rsidP="003E7F2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9589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Администра</w:t>
            </w:r>
            <w:r w:rsidR="003E7F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ция школы</w:t>
            </w:r>
            <w:r w:rsidR="003E7F22" w:rsidRPr="00B9589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602D5B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602D5B" w:rsidRPr="00B57DF1" w:rsidRDefault="003E7F22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00" w:type="pct"/>
            <w:shd w:val="clear" w:color="auto" w:fill="auto"/>
          </w:tcPr>
          <w:p w:rsid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Презентация материалов по тематике</w:t>
            </w:r>
          </w:p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«функциональная грамотность»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</w:t>
            </w:r>
            <w:proofErr w:type="spellStart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межпредметные</w:t>
            </w:r>
            <w:proofErr w:type="spellEnd"/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связи»</w:t>
            </w:r>
          </w:p>
          <w:p w:rsidR="00602D5B" w:rsidRPr="00B57DF1" w:rsidRDefault="00602D5B" w:rsidP="00C6396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85" w:type="pct"/>
            <w:shd w:val="clear" w:color="auto" w:fill="auto"/>
          </w:tcPr>
          <w:p w:rsidR="00602D5B" w:rsidRPr="00B57DF1" w:rsidRDefault="003E7F22" w:rsidP="00591712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Декабрь 202</w:t>
            </w:r>
            <w:r w:rsidR="0059171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г</w:t>
            </w:r>
          </w:p>
        </w:tc>
        <w:tc>
          <w:tcPr>
            <w:tcW w:w="1027" w:type="pct"/>
            <w:shd w:val="clear" w:color="auto" w:fill="auto"/>
          </w:tcPr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Методические</w:t>
            </w:r>
          </w:p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материалы по данной</w:t>
            </w:r>
          </w:p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теме</w:t>
            </w:r>
          </w:p>
          <w:p w:rsidR="00602D5B" w:rsidRPr="00B57DF1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745" w:type="pct"/>
            <w:shd w:val="clear" w:color="auto" w:fill="auto"/>
          </w:tcPr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Рабочие группы</w:t>
            </w:r>
          </w:p>
          <w:p w:rsidR="00602D5B" w:rsidRPr="00B57DF1" w:rsidRDefault="00602D5B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педагогов</w:t>
            </w:r>
          </w:p>
          <w:p w:rsidR="00602D5B" w:rsidRPr="00B57DF1" w:rsidRDefault="00602D5B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AA5294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AA5294" w:rsidRPr="00B57DF1" w:rsidRDefault="003E7F22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1400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Проведение диагностики на выявление</w:t>
            </w:r>
            <w:r w:rsidR="006A57E0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уровня сформированности читательской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грамотности у обучающихся </w:t>
            </w:r>
            <w:r w:rsidR="003E7F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8-</w:t>
            </w:r>
            <w:proofErr w:type="gramStart"/>
            <w:r w:rsidR="003E7F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классов</w:t>
            </w:r>
            <w:proofErr w:type="gramEnd"/>
          </w:p>
          <w:p w:rsidR="00AA5294" w:rsidRPr="00B57DF1" w:rsidRDefault="00AA5294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AA5294" w:rsidRPr="00B57DF1" w:rsidRDefault="003E7F22" w:rsidP="0059171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Январь 202</w:t>
            </w:r>
            <w:r w:rsidR="0059171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г</w:t>
            </w:r>
          </w:p>
        </w:tc>
        <w:tc>
          <w:tcPr>
            <w:tcW w:w="1027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Аналитическая справка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 результатах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проведения входной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диагностики и уровня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сформированности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функциональной</w:t>
            </w:r>
          </w:p>
          <w:p w:rsidR="00AA5294" w:rsidRPr="00B57DF1" w:rsidRDefault="00AA5294" w:rsidP="00130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грамотности у обучающихся</w:t>
            </w:r>
          </w:p>
        </w:tc>
        <w:tc>
          <w:tcPr>
            <w:tcW w:w="745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Администрация школы,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педагоги, обучающиеся</w:t>
            </w:r>
          </w:p>
          <w:p w:rsidR="00AA5294" w:rsidRPr="00B57DF1" w:rsidRDefault="00AA5294" w:rsidP="00602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6A57E0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6A57E0" w:rsidRPr="00B57DF1" w:rsidRDefault="003E7F22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00" w:type="pct"/>
            <w:shd w:val="clear" w:color="auto" w:fill="auto"/>
          </w:tcPr>
          <w:p w:rsidR="006A57E0" w:rsidRPr="00B57DF1" w:rsidRDefault="006A57E0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hAnsi="Times New Roman" w:cs="Times New Roman"/>
                <w:sz w:val="32"/>
                <w:szCs w:val="32"/>
              </w:rPr>
              <w:t>Мониторинговые исследования «Оценка функциональной грамотности</w:t>
            </w:r>
            <w:r w:rsidR="003E7F22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585" w:type="pct"/>
            <w:shd w:val="clear" w:color="auto" w:fill="auto"/>
          </w:tcPr>
          <w:p w:rsidR="006A57E0" w:rsidRPr="00B57DF1" w:rsidRDefault="006A57E0" w:rsidP="00602D5B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B57DF1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1027" w:type="pct"/>
            <w:shd w:val="clear" w:color="auto" w:fill="auto"/>
          </w:tcPr>
          <w:p w:rsidR="006A57E0" w:rsidRPr="00B57DF1" w:rsidRDefault="006A57E0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hAnsi="Times New Roman" w:cs="Times New Roman"/>
                <w:sz w:val="32"/>
                <w:szCs w:val="32"/>
              </w:rPr>
              <w:t>Результаты мониторинга</w:t>
            </w:r>
          </w:p>
        </w:tc>
        <w:tc>
          <w:tcPr>
            <w:tcW w:w="745" w:type="pct"/>
            <w:shd w:val="clear" w:color="auto" w:fill="auto"/>
          </w:tcPr>
          <w:p w:rsidR="006A57E0" w:rsidRPr="00B57DF1" w:rsidRDefault="00591712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Педагоги</w:t>
            </w:r>
            <w:r w:rsidR="006A57E0" w:rsidRPr="00B57DF1">
              <w:rPr>
                <w:rFonts w:ascii="Times New Roman" w:hAnsi="Times New Roman" w:cs="Times New Roman"/>
                <w:sz w:val="32"/>
                <w:szCs w:val="32"/>
              </w:rPr>
              <w:t>, обучающиеся ОО</w:t>
            </w:r>
          </w:p>
        </w:tc>
      </w:tr>
      <w:tr w:rsidR="00AA5294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AA5294" w:rsidRPr="00B57DF1" w:rsidRDefault="003E7F22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400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Разработка модели организации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формирования функциональной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грамотности на основе активизации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межпредметных связей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AA5294" w:rsidRPr="00B57DF1" w:rsidRDefault="003E7F22" w:rsidP="003E7F22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Январь 2022</w:t>
            </w:r>
            <w:r w:rsidR="00AA5294"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г.</w:t>
            </w:r>
          </w:p>
        </w:tc>
        <w:tc>
          <w:tcPr>
            <w:tcW w:w="1027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Концепция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разработанной модели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45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Администрация школы, руководители методических объединений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педагогов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AA5294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AA5294" w:rsidRPr="00B57DF1" w:rsidRDefault="003E7F22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400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Создание банка заданий и межпредметных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технологий для формирования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функциональной грамотности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обучающихся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AA5294" w:rsidRPr="00B57DF1" w:rsidRDefault="00AA5294" w:rsidP="003E7F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lastRenderedPageBreak/>
              <w:t>Февраль - Март 202</w:t>
            </w:r>
            <w:r w:rsidR="003E7F22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2</w:t>
            </w:r>
            <w:r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года</w:t>
            </w:r>
          </w:p>
        </w:tc>
        <w:tc>
          <w:tcPr>
            <w:tcW w:w="1027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Банк межпредметных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технологий и заданий для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формирования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функциональной</w:t>
            </w:r>
          </w:p>
          <w:p w:rsidR="00AA5294" w:rsidRPr="00B57DF1" w:rsidRDefault="00AA5294" w:rsidP="00130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грамотности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745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Администрация школы,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педагоги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AA5294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AA5294" w:rsidRPr="00B57DF1" w:rsidRDefault="003E7F22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8</w:t>
            </w:r>
          </w:p>
        </w:tc>
        <w:tc>
          <w:tcPr>
            <w:tcW w:w="1400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Участие обучающихся школы в конкурсах,</w:t>
            </w:r>
            <w:r w:rsid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олимпиадах по развитию функциональной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грамотности разных возрастных групп под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руководством педагогов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AA5294" w:rsidRPr="00B57DF1" w:rsidRDefault="003E7F22" w:rsidP="00AA52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B57DF1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1027" w:type="pct"/>
            <w:shd w:val="clear" w:color="auto" w:fill="auto"/>
          </w:tcPr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Анализ результатов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участия обучающихся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 результатам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оценивания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компетенций учащихся</w:t>
            </w:r>
          </w:p>
          <w:p w:rsidR="00AA5294" w:rsidRPr="00B57DF1" w:rsidRDefault="00AA5294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45" w:type="pct"/>
            <w:shd w:val="clear" w:color="auto" w:fill="auto"/>
          </w:tcPr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Администрация школы,</w:t>
            </w:r>
          </w:p>
          <w:p w:rsidR="00AA5294" w:rsidRPr="00B57DF1" w:rsidRDefault="00591712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педагоги</w:t>
            </w:r>
          </w:p>
        </w:tc>
      </w:tr>
      <w:tr w:rsidR="00C50956" w:rsidRPr="00B57DF1" w:rsidTr="00C6396E">
        <w:trPr>
          <w:trHeight w:val="591"/>
        </w:trPr>
        <w:tc>
          <w:tcPr>
            <w:tcW w:w="243" w:type="pct"/>
            <w:shd w:val="clear" w:color="auto" w:fill="auto"/>
          </w:tcPr>
          <w:p w:rsidR="00C50956" w:rsidRPr="00B57DF1" w:rsidRDefault="003E7F22" w:rsidP="00C6396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400" w:type="pct"/>
            <w:shd w:val="clear" w:color="auto" w:fill="auto"/>
          </w:tcPr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Внедрение в образовательный процесс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разработанного материала из открытого</w:t>
            </w:r>
          </w:p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банка заданий и технологий с целью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формирования функциональной</w:t>
            </w:r>
            <w:r w:rsidR="00130511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грамотности</w:t>
            </w:r>
          </w:p>
          <w:p w:rsidR="00C50956" w:rsidRPr="00B57DF1" w:rsidRDefault="00C50956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85" w:type="pct"/>
            <w:shd w:val="clear" w:color="auto" w:fill="auto"/>
          </w:tcPr>
          <w:p w:rsidR="00C50956" w:rsidRPr="00B57DF1" w:rsidRDefault="006A57E0" w:rsidP="00AA52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 течение</w:t>
            </w:r>
            <w:r w:rsidR="00C50956" w:rsidRPr="00B57DF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2 полугодия</w:t>
            </w:r>
          </w:p>
        </w:tc>
        <w:tc>
          <w:tcPr>
            <w:tcW w:w="1027" w:type="pct"/>
            <w:shd w:val="clear" w:color="auto" w:fill="auto"/>
          </w:tcPr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Освоение педагогами</w:t>
            </w:r>
          </w:p>
          <w:p w:rsidR="00C50956" w:rsidRPr="00B57DF1" w:rsidRDefault="00591712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методики,</w:t>
            </w:r>
          </w:p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образовательного</w:t>
            </w:r>
          </w:p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процесса в соответствии</w:t>
            </w:r>
          </w:p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 целью и задачами</w:t>
            </w:r>
          </w:p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плана</w:t>
            </w:r>
          </w:p>
          <w:p w:rsidR="00C50956" w:rsidRPr="00B57DF1" w:rsidRDefault="00C50956" w:rsidP="00AA52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45" w:type="pct"/>
            <w:shd w:val="clear" w:color="auto" w:fill="auto"/>
          </w:tcPr>
          <w:p w:rsidR="00C50956" w:rsidRPr="00B57DF1" w:rsidRDefault="00C50956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Администрация школы,</w:t>
            </w:r>
          </w:p>
          <w:p w:rsidR="00C50956" w:rsidRPr="00B57DF1" w:rsidRDefault="003E7F22" w:rsidP="00C50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педагоги</w:t>
            </w:r>
            <w:r w:rsidR="00C50956" w:rsidRPr="00B57D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обучающиеся</w:t>
            </w:r>
          </w:p>
        </w:tc>
      </w:tr>
    </w:tbl>
    <w:p w:rsidR="00602D5B" w:rsidRPr="00B57DF1" w:rsidRDefault="00602D5B" w:rsidP="00602D5B">
      <w:pPr>
        <w:rPr>
          <w:rFonts w:ascii="Times New Roman" w:eastAsia="Calibri" w:hAnsi="Times New Roman" w:cs="Times New Roman"/>
          <w:sz w:val="32"/>
          <w:szCs w:val="32"/>
        </w:rPr>
      </w:pPr>
    </w:p>
    <w:p w:rsidR="00C50956" w:rsidRPr="00B57DF1" w:rsidRDefault="00C50956" w:rsidP="00602D5B">
      <w:pPr>
        <w:rPr>
          <w:rFonts w:ascii="Times New Roman" w:eastAsia="Calibri" w:hAnsi="Times New Roman" w:cs="Times New Roman"/>
          <w:sz w:val="32"/>
          <w:szCs w:val="32"/>
        </w:rPr>
      </w:pPr>
    </w:p>
    <w:p w:rsidR="00C50956" w:rsidRPr="00B57DF1" w:rsidRDefault="00C50956" w:rsidP="00602D5B">
      <w:pPr>
        <w:rPr>
          <w:rFonts w:ascii="Times New Roman" w:eastAsia="Calibri" w:hAnsi="Times New Roman" w:cs="Times New Roman"/>
          <w:sz w:val="32"/>
          <w:szCs w:val="32"/>
        </w:rPr>
      </w:pPr>
    </w:p>
    <w:p w:rsidR="00C50956" w:rsidRPr="00B57DF1" w:rsidRDefault="00C50956" w:rsidP="00602D5B">
      <w:pPr>
        <w:rPr>
          <w:rFonts w:ascii="Times New Roman" w:eastAsia="Calibri" w:hAnsi="Times New Roman" w:cs="Times New Roman"/>
          <w:sz w:val="32"/>
          <w:szCs w:val="32"/>
        </w:rPr>
      </w:pPr>
    </w:p>
    <w:p w:rsidR="00C50956" w:rsidRPr="00423AF3" w:rsidRDefault="00C50956" w:rsidP="00602D5B">
      <w:pPr>
        <w:rPr>
          <w:rFonts w:ascii="Calibri" w:eastAsia="Calibri" w:hAnsi="Calibri" w:cs="Times New Roman"/>
          <w:sz w:val="24"/>
          <w:szCs w:val="24"/>
        </w:rPr>
      </w:pPr>
    </w:p>
    <w:sectPr w:rsidR="00C50956" w:rsidRPr="00423AF3" w:rsidSect="003E7F22">
      <w:pgSz w:w="11906" w:h="16838"/>
      <w:pgMar w:top="1134" w:right="56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F96"/>
    <w:multiLevelType w:val="hybridMultilevel"/>
    <w:tmpl w:val="A6D48A84"/>
    <w:lvl w:ilvl="0" w:tplc="5B289822">
      <w:start w:val="1"/>
      <w:numFmt w:val="bullet"/>
      <w:lvlText w:val="с"/>
      <w:lvlJc w:val="left"/>
    </w:lvl>
    <w:lvl w:ilvl="1" w:tplc="C4629E5E">
      <w:numFmt w:val="decimal"/>
      <w:lvlText w:val=""/>
      <w:lvlJc w:val="left"/>
    </w:lvl>
    <w:lvl w:ilvl="2" w:tplc="E528AFC0">
      <w:numFmt w:val="decimal"/>
      <w:lvlText w:val=""/>
      <w:lvlJc w:val="left"/>
    </w:lvl>
    <w:lvl w:ilvl="3" w:tplc="E4008160">
      <w:numFmt w:val="decimal"/>
      <w:lvlText w:val=""/>
      <w:lvlJc w:val="left"/>
    </w:lvl>
    <w:lvl w:ilvl="4" w:tplc="B3DCADE8">
      <w:numFmt w:val="decimal"/>
      <w:lvlText w:val=""/>
      <w:lvlJc w:val="left"/>
    </w:lvl>
    <w:lvl w:ilvl="5" w:tplc="35EE56EA">
      <w:numFmt w:val="decimal"/>
      <w:lvlText w:val=""/>
      <w:lvlJc w:val="left"/>
    </w:lvl>
    <w:lvl w:ilvl="6" w:tplc="A8380C02">
      <w:numFmt w:val="decimal"/>
      <w:lvlText w:val=""/>
      <w:lvlJc w:val="left"/>
    </w:lvl>
    <w:lvl w:ilvl="7" w:tplc="E7A8DF28">
      <w:numFmt w:val="decimal"/>
      <w:lvlText w:val=""/>
      <w:lvlJc w:val="left"/>
    </w:lvl>
    <w:lvl w:ilvl="8" w:tplc="95AA0836">
      <w:numFmt w:val="decimal"/>
      <w:lvlText w:val=""/>
      <w:lvlJc w:val="left"/>
    </w:lvl>
  </w:abstractNum>
  <w:abstractNum w:abstractNumId="1" w15:restartNumberingAfterBreak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63447F02"/>
    <w:multiLevelType w:val="hybridMultilevel"/>
    <w:tmpl w:val="BED2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8E"/>
    <w:rsid w:val="00090318"/>
    <w:rsid w:val="00130511"/>
    <w:rsid w:val="001403F0"/>
    <w:rsid w:val="001454C7"/>
    <w:rsid w:val="002C6320"/>
    <w:rsid w:val="003E7F22"/>
    <w:rsid w:val="00447404"/>
    <w:rsid w:val="00581D0A"/>
    <w:rsid w:val="00591712"/>
    <w:rsid w:val="00602D5B"/>
    <w:rsid w:val="006A57E0"/>
    <w:rsid w:val="006C323E"/>
    <w:rsid w:val="006E2489"/>
    <w:rsid w:val="00704A8E"/>
    <w:rsid w:val="0072333E"/>
    <w:rsid w:val="007A4673"/>
    <w:rsid w:val="007A5E91"/>
    <w:rsid w:val="0086107A"/>
    <w:rsid w:val="008F5CB4"/>
    <w:rsid w:val="009576A4"/>
    <w:rsid w:val="00AA5294"/>
    <w:rsid w:val="00AB0A34"/>
    <w:rsid w:val="00B57DF1"/>
    <w:rsid w:val="00B95895"/>
    <w:rsid w:val="00C50956"/>
    <w:rsid w:val="00CA34FA"/>
    <w:rsid w:val="00D2291B"/>
    <w:rsid w:val="00E2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E116"/>
  <w15:docId w15:val="{54E3D096-CEEC-4000-92B1-B755F07E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A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30511"/>
    <w:pPr>
      <w:spacing w:after="0" w:line="240" w:lineRule="auto"/>
    </w:pPr>
  </w:style>
  <w:style w:type="character" w:customStyle="1" w:styleId="1">
    <w:name w:val="Заголовок №1_"/>
    <w:basedOn w:val="a0"/>
    <w:link w:val="10"/>
    <w:rsid w:val="005917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5pt">
    <w:name w:val="Основной текст (2) + 10;5 pt;Не полужирный"/>
    <w:basedOn w:val="a0"/>
    <w:rsid w:val="00591712"/>
  </w:style>
  <w:style w:type="paragraph" w:customStyle="1" w:styleId="10">
    <w:name w:val="Заголовок №1"/>
    <w:basedOn w:val="a"/>
    <w:link w:val="1"/>
    <w:rsid w:val="00591712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91712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91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1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529F7-EE0E-4EF2-8A67-E11B589D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Елена</cp:lastModifiedBy>
  <cp:revision>2</cp:revision>
  <cp:lastPrinted>2021-09-16T09:49:00Z</cp:lastPrinted>
  <dcterms:created xsi:type="dcterms:W3CDTF">2021-09-16T09:51:00Z</dcterms:created>
  <dcterms:modified xsi:type="dcterms:W3CDTF">2021-09-16T09:51:00Z</dcterms:modified>
</cp:coreProperties>
</file>