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0"/>
        <w:gridCol w:w="8316"/>
        <w:gridCol w:w="1969"/>
        <w:gridCol w:w="3035"/>
      </w:tblGrid>
      <w:tr w:rsidR="009054C1" w:rsidRPr="006E7848" w:rsidTr="00FE0CBD">
        <w:tc>
          <w:tcPr>
            <w:tcW w:w="14560" w:type="dxa"/>
            <w:gridSpan w:val="4"/>
            <w:shd w:val="clear" w:color="auto" w:fill="BFBFBF" w:themeFill="background1" w:themeFillShade="BF"/>
          </w:tcPr>
          <w:p w:rsidR="009054C1" w:rsidRPr="006E7848" w:rsidRDefault="009054C1" w:rsidP="00FE0CBD">
            <w:pPr>
              <w:spacing w:line="360" w:lineRule="auto"/>
              <w:jc w:val="center"/>
              <w:rPr>
                <w:b/>
                <w:sz w:val="32"/>
                <w:szCs w:val="32"/>
              </w:rPr>
            </w:pPr>
            <w:r w:rsidRPr="006E7848">
              <w:rPr>
                <w:b/>
                <w:sz w:val="32"/>
                <w:szCs w:val="32"/>
              </w:rPr>
              <w:t>2.Патриотическая деятельность</w:t>
            </w:r>
          </w:p>
        </w:tc>
      </w:tr>
      <w:tr w:rsidR="009054C1" w:rsidRPr="006E7848" w:rsidTr="00CB4E11">
        <w:tc>
          <w:tcPr>
            <w:tcW w:w="1240" w:type="dxa"/>
          </w:tcPr>
          <w:p w:rsidR="009054C1" w:rsidRPr="006E7848" w:rsidRDefault="009054C1" w:rsidP="00FE0CBD">
            <w:pPr>
              <w:spacing w:line="360" w:lineRule="auto"/>
              <w:rPr>
                <w:sz w:val="32"/>
                <w:szCs w:val="32"/>
              </w:rPr>
            </w:pPr>
            <w:r w:rsidRPr="006E7848">
              <w:rPr>
                <w:sz w:val="32"/>
                <w:szCs w:val="32"/>
              </w:rPr>
              <w:t>Цель:</w:t>
            </w:r>
          </w:p>
        </w:tc>
        <w:tc>
          <w:tcPr>
            <w:tcW w:w="13320" w:type="dxa"/>
            <w:gridSpan w:val="3"/>
          </w:tcPr>
          <w:p w:rsidR="009054C1" w:rsidRPr="006E7848" w:rsidRDefault="009054C1" w:rsidP="009054C1">
            <w:pPr>
              <w:numPr>
                <w:ilvl w:val="0"/>
                <w:numId w:val="1"/>
              </w:numPr>
              <w:shd w:val="clear" w:color="auto" w:fill="FFFFFF"/>
              <w:spacing w:line="360" w:lineRule="auto"/>
              <w:jc w:val="both"/>
              <w:rPr>
                <w:color w:val="000000"/>
                <w:sz w:val="32"/>
                <w:szCs w:val="32"/>
              </w:rPr>
            </w:pPr>
            <w:r w:rsidRPr="006E7848">
              <w:rPr>
                <w:rStyle w:val="c2"/>
                <w:color w:val="000000"/>
                <w:sz w:val="32"/>
                <w:szCs w:val="32"/>
              </w:rPr>
              <w:t>Формировать у учащихся такие качества, как долг, ответственность, честь, достоинство, личность.</w:t>
            </w:r>
          </w:p>
          <w:p w:rsidR="009054C1" w:rsidRPr="006E7848" w:rsidRDefault="009054C1" w:rsidP="009054C1">
            <w:pPr>
              <w:numPr>
                <w:ilvl w:val="0"/>
                <w:numId w:val="1"/>
              </w:numPr>
              <w:shd w:val="clear" w:color="auto" w:fill="FFFFFF"/>
              <w:spacing w:line="360" w:lineRule="auto"/>
              <w:jc w:val="both"/>
              <w:rPr>
                <w:color w:val="000000"/>
                <w:sz w:val="32"/>
                <w:szCs w:val="32"/>
              </w:rPr>
            </w:pPr>
            <w:r w:rsidRPr="006E7848">
              <w:rPr>
                <w:rStyle w:val="c2"/>
                <w:color w:val="000000"/>
                <w:sz w:val="32"/>
                <w:szCs w:val="32"/>
              </w:rPr>
              <w:t>Воспитывать любовь и уважение к традициям Отечества, школы, семьи</w:t>
            </w:r>
          </w:p>
        </w:tc>
      </w:tr>
      <w:tr w:rsidR="009054C1" w:rsidRPr="006E7848" w:rsidTr="00CB4E11">
        <w:tc>
          <w:tcPr>
            <w:tcW w:w="1240" w:type="dxa"/>
          </w:tcPr>
          <w:p w:rsidR="009054C1" w:rsidRPr="006E7848" w:rsidRDefault="009054C1" w:rsidP="00FE0CBD">
            <w:pPr>
              <w:spacing w:line="360" w:lineRule="auto"/>
              <w:jc w:val="center"/>
              <w:rPr>
                <w:sz w:val="32"/>
                <w:szCs w:val="32"/>
              </w:rPr>
            </w:pPr>
            <w:r w:rsidRPr="006E7848">
              <w:rPr>
                <w:sz w:val="32"/>
                <w:szCs w:val="32"/>
              </w:rPr>
              <w:t>1</w:t>
            </w:r>
          </w:p>
        </w:tc>
        <w:tc>
          <w:tcPr>
            <w:tcW w:w="8316" w:type="dxa"/>
          </w:tcPr>
          <w:p w:rsidR="009054C1" w:rsidRPr="006E7848" w:rsidRDefault="00CB4E11" w:rsidP="00FE0CBD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Церемония выноса и поднятия Флага РФ </w:t>
            </w:r>
          </w:p>
        </w:tc>
        <w:tc>
          <w:tcPr>
            <w:tcW w:w="1969" w:type="dxa"/>
          </w:tcPr>
          <w:p w:rsidR="009054C1" w:rsidRPr="006E7848" w:rsidRDefault="00CB4E11" w:rsidP="00FE0CBD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Каждый понедельник 8.00</w:t>
            </w:r>
          </w:p>
        </w:tc>
        <w:tc>
          <w:tcPr>
            <w:tcW w:w="3035" w:type="dxa"/>
          </w:tcPr>
          <w:p w:rsidR="009054C1" w:rsidRPr="006E7848" w:rsidRDefault="00CB4E11" w:rsidP="00FE0CBD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Колотова Е.А.</w:t>
            </w:r>
          </w:p>
        </w:tc>
      </w:tr>
      <w:tr w:rsidR="00CB4E11" w:rsidRPr="006E7848" w:rsidTr="00CB4E11">
        <w:tc>
          <w:tcPr>
            <w:tcW w:w="1240" w:type="dxa"/>
          </w:tcPr>
          <w:p w:rsidR="00CB4E11" w:rsidRPr="006E7848" w:rsidRDefault="00CB4E11" w:rsidP="00CB4E11">
            <w:pPr>
              <w:spacing w:line="360" w:lineRule="auto"/>
              <w:jc w:val="center"/>
              <w:rPr>
                <w:sz w:val="32"/>
                <w:szCs w:val="32"/>
              </w:rPr>
            </w:pPr>
            <w:r w:rsidRPr="006E7848">
              <w:rPr>
                <w:sz w:val="32"/>
                <w:szCs w:val="32"/>
              </w:rPr>
              <w:t>2</w:t>
            </w:r>
          </w:p>
        </w:tc>
        <w:tc>
          <w:tcPr>
            <w:tcW w:w="8316" w:type="dxa"/>
          </w:tcPr>
          <w:p w:rsidR="00CB4E11" w:rsidRDefault="00CB4E11" w:rsidP="00CB4E11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«Разговоры о важном»</w:t>
            </w:r>
          </w:p>
        </w:tc>
        <w:tc>
          <w:tcPr>
            <w:tcW w:w="1969" w:type="dxa"/>
          </w:tcPr>
          <w:p w:rsidR="00CB4E11" w:rsidRDefault="00CB4E11" w:rsidP="00CB4E11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Каждый понедельник</w:t>
            </w:r>
          </w:p>
        </w:tc>
        <w:tc>
          <w:tcPr>
            <w:tcW w:w="3035" w:type="dxa"/>
          </w:tcPr>
          <w:p w:rsidR="00CB4E11" w:rsidRDefault="00CB4E11" w:rsidP="00CB4E11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Классные руководители</w:t>
            </w:r>
          </w:p>
        </w:tc>
      </w:tr>
      <w:tr w:rsidR="00CB4E11" w:rsidRPr="006E7848" w:rsidTr="00CB4E11">
        <w:tc>
          <w:tcPr>
            <w:tcW w:w="1240" w:type="dxa"/>
          </w:tcPr>
          <w:p w:rsidR="00CB4E11" w:rsidRPr="006E7848" w:rsidRDefault="00CB4E11" w:rsidP="00CB4E11">
            <w:pPr>
              <w:spacing w:line="360" w:lineRule="auto"/>
              <w:jc w:val="center"/>
              <w:rPr>
                <w:sz w:val="32"/>
                <w:szCs w:val="32"/>
              </w:rPr>
            </w:pPr>
            <w:r w:rsidRPr="006E7848">
              <w:rPr>
                <w:sz w:val="32"/>
                <w:szCs w:val="32"/>
              </w:rPr>
              <w:t>3</w:t>
            </w:r>
          </w:p>
        </w:tc>
        <w:tc>
          <w:tcPr>
            <w:tcW w:w="8316" w:type="dxa"/>
          </w:tcPr>
          <w:p w:rsidR="00CB4E11" w:rsidRPr="006E7848" w:rsidRDefault="00CB4E11" w:rsidP="00CB4E11">
            <w:pPr>
              <w:spacing w:line="360" w:lineRule="auto"/>
              <w:rPr>
                <w:sz w:val="32"/>
                <w:szCs w:val="32"/>
              </w:rPr>
            </w:pPr>
            <w:r w:rsidRPr="006E7848">
              <w:rPr>
                <w:sz w:val="32"/>
                <w:szCs w:val="32"/>
              </w:rPr>
              <w:t>Экскурсии по Свердловской области, г. Невьянску</w:t>
            </w:r>
          </w:p>
        </w:tc>
        <w:tc>
          <w:tcPr>
            <w:tcW w:w="1969" w:type="dxa"/>
          </w:tcPr>
          <w:p w:rsidR="00CB4E11" w:rsidRPr="006E7848" w:rsidRDefault="00CB4E11" w:rsidP="00CB4E11">
            <w:pPr>
              <w:spacing w:line="360" w:lineRule="auto"/>
              <w:rPr>
                <w:sz w:val="32"/>
                <w:szCs w:val="32"/>
              </w:rPr>
            </w:pPr>
            <w:r w:rsidRPr="006E7848">
              <w:rPr>
                <w:sz w:val="32"/>
                <w:szCs w:val="32"/>
              </w:rPr>
              <w:t>В течение учебного года</w:t>
            </w:r>
          </w:p>
        </w:tc>
        <w:tc>
          <w:tcPr>
            <w:tcW w:w="3035" w:type="dxa"/>
          </w:tcPr>
          <w:p w:rsidR="00CB4E11" w:rsidRPr="006E7848" w:rsidRDefault="00CB4E11" w:rsidP="00CB4E11">
            <w:pPr>
              <w:spacing w:line="360" w:lineRule="auto"/>
              <w:rPr>
                <w:sz w:val="32"/>
                <w:szCs w:val="32"/>
              </w:rPr>
            </w:pPr>
            <w:r w:rsidRPr="006E7848">
              <w:rPr>
                <w:sz w:val="32"/>
                <w:szCs w:val="32"/>
              </w:rPr>
              <w:t>Классные руководители</w:t>
            </w:r>
          </w:p>
        </w:tc>
      </w:tr>
      <w:tr w:rsidR="00CB4E11" w:rsidRPr="006E7848" w:rsidTr="00CB4E11">
        <w:tc>
          <w:tcPr>
            <w:tcW w:w="1240" w:type="dxa"/>
          </w:tcPr>
          <w:p w:rsidR="00CB4E11" w:rsidRPr="006E7848" w:rsidRDefault="00CB4E11" w:rsidP="00CB4E11">
            <w:pPr>
              <w:spacing w:line="360" w:lineRule="auto"/>
              <w:jc w:val="center"/>
              <w:rPr>
                <w:sz w:val="32"/>
                <w:szCs w:val="32"/>
              </w:rPr>
            </w:pPr>
            <w:r w:rsidRPr="006E7848">
              <w:rPr>
                <w:sz w:val="32"/>
                <w:szCs w:val="32"/>
              </w:rPr>
              <w:t>4</w:t>
            </w:r>
          </w:p>
        </w:tc>
        <w:tc>
          <w:tcPr>
            <w:tcW w:w="8316" w:type="dxa"/>
          </w:tcPr>
          <w:p w:rsidR="00CB4E11" w:rsidRPr="006E7848" w:rsidRDefault="00CB4E11" w:rsidP="00CB4E11">
            <w:pPr>
              <w:spacing w:line="360" w:lineRule="auto"/>
              <w:rPr>
                <w:sz w:val="32"/>
                <w:szCs w:val="32"/>
              </w:rPr>
            </w:pPr>
            <w:r w:rsidRPr="006E7848">
              <w:rPr>
                <w:sz w:val="32"/>
                <w:szCs w:val="32"/>
              </w:rPr>
              <w:t>Концерт для учителей – ветеранов, посвященный Дню пожилого человека</w:t>
            </w:r>
          </w:p>
        </w:tc>
        <w:tc>
          <w:tcPr>
            <w:tcW w:w="1969" w:type="dxa"/>
          </w:tcPr>
          <w:p w:rsidR="00CB4E11" w:rsidRPr="006E7848" w:rsidRDefault="00CB4E11" w:rsidP="00CB4E11">
            <w:pPr>
              <w:spacing w:line="360" w:lineRule="auto"/>
              <w:rPr>
                <w:sz w:val="32"/>
                <w:szCs w:val="32"/>
              </w:rPr>
            </w:pPr>
            <w:r w:rsidRPr="006E7848">
              <w:rPr>
                <w:sz w:val="32"/>
                <w:szCs w:val="32"/>
              </w:rPr>
              <w:t>Октябрь</w:t>
            </w:r>
          </w:p>
        </w:tc>
        <w:tc>
          <w:tcPr>
            <w:tcW w:w="3035" w:type="dxa"/>
          </w:tcPr>
          <w:p w:rsidR="00CB4E11" w:rsidRPr="006E7848" w:rsidRDefault="00CB4E11" w:rsidP="00CB4E11">
            <w:pPr>
              <w:spacing w:line="360" w:lineRule="auto"/>
              <w:rPr>
                <w:sz w:val="32"/>
                <w:szCs w:val="32"/>
              </w:rPr>
            </w:pPr>
            <w:r w:rsidRPr="006E7848">
              <w:rPr>
                <w:sz w:val="32"/>
                <w:szCs w:val="32"/>
              </w:rPr>
              <w:t>Классные руководители</w:t>
            </w:r>
          </w:p>
        </w:tc>
      </w:tr>
      <w:tr w:rsidR="00CB4E11" w:rsidRPr="006E7848" w:rsidTr="00CB4E11">
        <w:tc>
          <w:tcPr>
            <w:tcW w:w="1240" w:type="dxa"/>
          </w:tcPr>
          <w:p w:rsidR="00CB4E11" w:rsidRPr="006E7848" w:rsidRDefault="00CB4E11" w:rsidP="00CB4E11">
            <w:pPr>
              <w:spacing w:line="360" w:lineRule="auto"/>
              <w:jc w:val="center"/>
              <w:rPr>
                <w:sz w:val="32"/>
                <w:szCs w:val="32"/>
              </w:rPr>
            </w:pPr>
            <w:r w:rsidRPr="006E7848">
              <w:rPr>
                <w:sz w:val="32"/>
                <w:szCs w:val="32"/>
              </w:rPr>
              <w:t>5</w:t>
            </w:r>
          </w:p>
        </w:tc>
        <w:tc>
          <w:tcPr>
            <w:tcW w:w="8316" w:type="dxa"/>
          </w:tcPr>
          <w:p w:rsidR="00CB4E11" w:rsidRPr="006E7848" w:rsidRDefault="00CB4E11" w:rsidP="00CB4E11">
            <w:pPr>
              <w:spacing w:line="360" w:lineRule="auto"/>
              <w:rPr>
                <w:sz w:val="32"/>
                <w:szCs w:val="32"/>
              </w:rPr>
            </w:pPr>
            <w:r w:rsidRPr="006E7848">
              <w:rPr>
                <w:sz w:val="32"/>
                <w:szCs w:val="32"/>
              </w:rPr>
              <w:t>Компле</w:t>
            </w:r>
            <w:r>
              <w:rPr>
                <w:sz w:val="32"/>
                <w:szCs w:val="32"/>
              </w:rPr>
              <w:t xml:space="preserve">кс мероприятий, посвященный Дню </w:t>
            </w:r>
            <w:r w:rsidRPr="006E7848">
              <w:rPr>
                <w:sz w:val="32"/>
                <w:szCs w:val="32"/>
              </w:rPr>
              <w:t>Победы</w:t>
            </w:r>
          </w:p>
        </w:tc>
        <w:tc>
          <w:tcPr>
            <w:tcW w:w="1969" w:type="dxa"/>
          </w:tcPr>
          <w:p w:rsidR="00CB4E11" w:rsidRPr="006E7848" w:rsidRDefault="00CB4E11" w:rsidP="00CB4E11">
            <w:pPr>
              <w:spacing w:line="360" w:lineRule="auto"/>
              <w:rPr>
                <w:sz w:val="32"/>
                <w:szCs w:val="32"/>
              </w:rPr>
            </w:pPr>
            <w:r w:rsidRPr="006E7848">
              <w:rPr>
                <w:sz w:val="32"/>
                <w:szCs w:val="32"/>
              </w:rPr>
              <w:t>Апрель, май</w:t>
            </w:r>
          </w:p>
        </w:tc>
        <w:tc>
          <w:tcPr>
            <w:tcW w:w="3035" w:type="dxa"/>
          </w:tcPr>
          <w:p w:rsidR="00CB4E11" w:rsidRPr="006E7848" w:rsidRDefault="00CB4E11" w:rsidP="00CB4E11">
            <w:pPr>
              <w:spacing w:line="360" w:lineRule="auto"/>
              <w:rPr>
                <w:sz w:val="32"/>
                <w:szCs w:val="32"/>
              </w:rPr>
            </w:pPr>
            <w:r w:rsidRPr="006E7848">
              <w:rPr>
                <w:sz w:val="32"/>
                <w:szCs w:val="32"/>
              </w:rPr>
              <w:t>Классные руководители</w:t>
            </w:r>
          </w:p>
        </w:tc>
      </w:tr>
      <w:tr w:rsidR="00CB4E11" w:rsidRPr="006E7848" w:rsidTr="00CB4E11">
        <w:tc>
          <w:tcPr>
            <w:tcW w:w="1240" w:type="dxa"/>
          </w:tcPr>
          <w:p w:rsidR="00CB4E11" w:rsidRPr="006E7848" w:rsidRDefault="00CB4E11" w:rsidP="00CB4E11">
            <w:pPr>
              <w:spacing w:line="36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6</w:t>
            </w:r>
          </w:p>
        </w:tc>
        <w:tc>
          <w:tcPr>
            <w:tcW w:w="8316" w:type="dxa"/>
          </w:tcPr>
          <w:p w:rsidR="00CB4E11" w:rsidRPr="006E7848" w:rsidRDefault="00CB4E11" w:rsidP="00CB4E11">
            <w:pPr>
              <w:spacing w:line="360" w:lineRule="auto"/>
              <w:rPr>
                <w:sz w:val="32"/>
                <w:szCs w:val="32"/>
              </w:rPr>
            </w:pPr>
            <w:r w:rsidRPr="006E7848">
              <w:rPr>
                <w:sz w:val="32"/>
                <w:szCs w:val="32"/>
              </w:rPr>
              <w:t xml:space="preserve">Тематический урок к Дню народного единства </w:t>
            </w:r>
          </w:p>
        </w:tc>
        <w:tc>
          <w:tcPr>
            <w:tcW w:w="1969" w:type="dxa"/>
          </w:tcPr>
          <w:p w:rsidR="00CB4E11" w:rsidRPr="006E7848" w:rsidRDefault="00CB4E11" w:rsidP="00CB4E11">
            <w:pPr>
              <w:spacing w:line="360" w:lineRule="auto"/>
              <w:rPr>
                <w:sz w:val="32"/>
                <w:szCs w:val="32"/>
              </w:rPr>
            </w:pPr>
            <w:r w:rsidRPr="006E7848">
              <w:rPr>
                <w:sz w:val="32"/>
                <w:szCs w:val="32"/>
              </w:rPr>
              <w:t>Ноябрь</w:t>
            </w:r>
          </w:p>
        </w:tc>
        <w:tc>
          <w:tcPr>
            <w:tcW w:w="3035" w:type="dxa"/>
          </w:tcPr>
          <w:p w:rsidR="00CB4E11" w:rsidRPr="006E7848" w:rsidRDefault="00CB4E11" w:rsidP="00CB4E11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Тетерина Н.И.</w:t>
            </w:r>
          </w:p>
        </w:tc>
      </w:tr>
      <w:tr w:rsidR="00CB4E11" w:rsidRPr="006E7848" w:rsidTr="00CB4E11">
        <w:tc>
          <w:tcPr>
            <w:tcW w:w="1240" w:type="dxa"/>
          </w:tcPr>
          <w:p w:rsidR="00CB4E11" w:rsidRDefault="00CB4E11" w:rsidP="00CB4E11">
            <w:pPr>
              <w:spacing w:line="36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</w:p>
        </w:tc>
        <w:tc>
          <w:tcPr>
            <w:tcW w:w="8316" w:type="dxa"/>
          </w:tcPr>
          <w:p w:rsidR="00CB4E11" w:rsidRPr="006E7848" w:rsidRDefault="00CB4E11" w:rsidP="00CB4E11">
            <w:pPr>
              <w:spacing w:line="360" w:lineRule="auto"/>
              <w:rPr>
                <w:sz w:val="32"/>
                <w:szCs w:val="32"/>
              </w:rPr>
            </w:pPr>
            <w:r w:rsidRPr="006E7848">
              <w:rPr>
                <w:sz w:val="32"/>
                <w:szCs w:val="32"/>
              </w:rPr>
              <w:t>Классный час, посвященный Дню воссоединения Крыма с Россией</w:t>
            </w:r>
          </w:p>
        </w:tc>
        <w:tc>
          <w:tcPr>
            <w:tcW w:w="1969" w:type="dxa"/>
          </w:tcPr>
          <w:p w:rsidR="00CB4E11" w:rsidRPr="006E7848" w:rsidRDefault="00CB4E11" w:rsidP="00CB4E11">
            <w:pPr>
              <w:spacing w:line="360" w:lineRule="auto"/>
              <w:rPr>
                <w:sz w:val="32"/>
                <w:szCs w:val="32"/>
              </w:rPr>
            </w:pPr>
            <w:r w:rsidRPr="006E7848">
              <w:rPr>
                <w:sz w:val="32"/>
                <w:szCs w:val="32"/>
              </w:rPr>
              <w:t>Март</w:t>
            </w:r>
          </w:p>
        </w:tc>
        <w:tc>
          <w:tcPr>
            <w:tcW w:w="3035" w:type="dxa"/>
          </w:tcPr>
          <w:p w:rsidR="00CB4E11" w:rsidRPr="006E7848" w:rsidRDefault="00CB4E11" w:rsidP="00CB4E11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Тетерина Н.И.</w:t>
            </w:r>
          </w:p>
        </w:tc>
      </w:tr>
      <w:tr w:rsidR="00CB4E11" w:rsidRPr="006E7848" w:rsidTr="00CB4E11">
        <w:tc>
          <w:tcPr>
            <w:tcW w:w="1240" w:type="dxa"/>
          </w:tcPr>
          <w:p w:rsidR="00CB4E11" w:rsidRDefault="00CB4E11" w:rsidP="00CB4E11">
            <w:pPr>
              <w:spacing w:line="36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  <w:tc>
          <w:tcPr>
            <w:tcW w:w="8316" w:type="dxa"/>
          </w:tcPr>
          <w:p w:rsidR="00CB4E11" w:rsidRPr="006E7848" w:rsidRDefault="00CB4E11" w:rsidP="00CB4E11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Международный День солидарности в борьбе с терроризмом (памяти жертвам Беслана) </w:t>
            </w:r>
          </w:p>
        </w:tc>
        <w:tc>
          <w:tcPr>
            <w:tcW w:w="1969" w:type="dxa"/>
          </w:tcPr>
          <w:p w:rsidR="00CB4E11" w:rsidRPr="006E7848" w:rsidRDefault="00CB4E11" w:rsidP="00CB4E11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Сентябрь</w:t>
            </w:r>
          </w:p>
        </w:tc>
        <w:tc>
          <w:tcPr>
            <w:tcW w:w="3035" w:type="dxa"/>
          </w:tcPr>
          <w:p w:rsidR="00CB4E11" w:rsidRPr="006E7848" w:rsidRDefault="00CB4E11" w:rsidP="00CB4E11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Тетерина Н.И.</w:t>
            </w:r>
          </w:p>
        </w:tc>
      </w:tr>
      <w:tr w:rsidR="00CB4E11" w:rsidRPr="006E7848" w:rsidTr="00CB4E11">
        <w:tc>
          <w:tcPr>
            <w:tcW w:w="1240" w:type="dxa"/>
          </w:tcPr>
          <w:p w:rsidR="00CB4E11" w:rsidRDefault="00CB4E11" w:rsidP="00CB4E11">
            <w:pPr>
              <w:spacing w:line="36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</w:t>
            </w:r>
          </w:p>
        </w:tc>
        <w:tc>
          <w:tcPr>
            <w:tcW w:w="8316" w:type="dxa"/>
          </w:tcPr>
          <w:p w:rsidR="00CB4E11" w:rsidRDefault="00CB4E11" w:rsidP="00CB4E11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Комплекс мероприятий «День гражданской обороны»</w:t>
            </w:r>
          </w:p>
        </w:tc>
        <w:tc>
          <w:tcPr>
            <w:tcW w:w="1969" w:type="dxa"/>
          </w:tcPr>
          <w:p w:rsidR="00CB4E11" w:rsidRDefault="00CB4E11" w:rsidP="00CB4E11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Октябрь</w:t>
            </w:r>
          </w:p>
        </w:tc>
        <w:tc>
          <w:tcPr>
            <w:tcW w:w="3035" w:type="dxa"/>
          </w:tcPr>
          <w:p w:rsidR="00CB4E11" w:rsidRPr="006E7848" w:rsidRDefault="00CB4E11" w:rsidP="00CB4E11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Тетерин Е.М.</w:t>
            </w:r>
          </w:p>
        </w:tc>
      </w:tr>
      <w:tr w:rsidR="00CB4E11" w:rsidRPr="006E7848" w:rsidTr="00CB4E11">
        <w:tc>
          <w:tcPr>
            <w:tcW w:w="1240" w:type="dxa"/>
          </w:tcPr>
          <w:p w:rsidR="00CB4E11" w:rsidRDefault="00CB4E11" w:rsidP="00CB4E11">
            <w:pPr>
              <w:spacing w:line="36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  <w:bookmarkStart w:id="0" w:name="_GoBack"/>
            <w:bookmarkEnd w:id="0"/>
          </w:p>
        </w:tc>
        <w:tc>
          <w:tcPr>
            <w:tcW w:w="8316" w:type="dxa"/>
          </w:tcPr>
          <w:p w:rsidR="00CB4E11" w:rsidRDefault="00CB4E11" w:rsidP="00CB4E11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Комплекс мероприятий, посвященных дню Победы советского народа в Великой Отечественной войне 1941-1945 годов</w:t>
            </w:r>
          </w:p>
        </w:tc>
        <w:tc>
          <w:tcPr>
            <w:tcW w:w="1969" w:type="dxa"/>
          </w:tcPr>
          <w:p w:rsidR="00CB4E11" w:rsidRDefault="00CB4E11" w:rsidP="00CB4E11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Апрель-Май</w:t>
            </w:r>
          </w:p>
        </w:tc>
        <w:tc>
          <w:tcPr>
            <w:tcW w:w="3035" w:type="dxa"/>
          </w:tcPr>
          <w:p w:rsidR="00CB4E11" w:rsidRDefault="00CB4E11" w:rsidP="00CB4E11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Колотова Е.А.</w:t>
            </w:r>
          </w:p>
        </w:tc>
      </w:tr>
    </w:tbl>
    <w:p w:rsidR="005A488B" w:rsidRDefault="005A488B"/>
    <w:sectPr w:rsidR="005A488B" w:rsidSect="009054C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B05F64"/>
    <w:multiLevelType w:val="multilevel"/>
    <w:tmpl w:val="811EDE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14FA"/>
    <w:rsid w:val="00026266"/>
    <w:rsid w:val="002214FA"/>
    <w:rsid w:val="002C2F53"/>
    <w:rsid w:val="00463E23"/>
    <w:rsid w:val="005A488B"/>
    <w:rsid w:val="009054C1"/>
    <w:rsid w:val="00C778EF"/>
    <w:rsid w:val="00C8478C"/>
    <w:rsid w:val="00CB4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13CF9"/>
  <w15:chartTrackingRefBased/>
  <w15:docId w15:val="{5DB9E7CB-88D3-4DAF-BFC5-863B9DC82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54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054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2">
    <w:name w:val="c2"/>
    <w:basedOn w:val="a0"/>
    <w:rsid w:val="009054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5D869C-52B9-4934-BD91-DF34B74593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Elena_Aleksandrovna</dc:creator>
  <cp:keywords/>
  <dc:description/>
  <cp:lastModifiedBy>Елена</cp:lastModifiedBy>
  <cp:revision>11</cp:revision>
  <dcterms:created xsi:type="dcterms:W3CDTF">2017-09-28T09:08:00Z</dcterms:created>
  <dcterms:modified xsi:type="dcterms:W3CDTF">2022-11-06T18:40:00Z</dcterms:modified>
</cp:coreProperties>
</file>