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0C" w:rsidRDefault="00183C3F" w:rsidP="00183C3F">
      <w:pPr>
        <w:jc w:val="right"/>
      </w:pPr>
      <w:r>
        <w:t>УТВЕРЖДАЮ:</w:t>
      </w:r>
    </w:p>
    <w:p w:rsidR="00183C3F" w:rsidRDefault="00625D84" w:rsidP="00183C3F">
      <w:pPr>
        <w:jc w:val="right"/>
      </w:pPr>
      <w:r>
        <w:t>директор</w:t>
      </w:r>
      <w:r w:rsidR="00183C3F">
        <w:t xml:space="preserve"> МБВСОУ ВСОШ НГО </w:t>
      </w:r>
    </w:p>
    <w:p w:rsidR="00183C3F" w:rsidRDefault="00183C3F" w:rsidP="00183C3F">
      <w:pPr>
        <w:jc w:val="right"/>
      </w:pPr>
      <w:r>
        <w:t>_______________Т.Г.Шувалова</w:t>
      </w:r>
    </w:p>
    <w:p w:rsidR="00183C3F" w:rsidRDefault="008F62DF" w:rsidP="00183C3F">
      <w:pPr>
        <w:jc w:val="right"/>
      </w:pPr>
      <w:r>
        <w:t>Приказ №</w:t>
      </w:r>
      <w:r w:rsidR="00345D0D">
        <w:t>___</w:t>
      </w:r>
      <w:r>
        <w:t xml:space="preserve">-Д от </w:t>
      </w:r>
      <w:r w:rsidR="00345D0D">
        <w:t>___</w:t>
      </w:r>
      <w:r w:rsidR="00F171E1">
        <w:t>.08.202</w:t>
      </w:r>
      <w:r w:rsidR="00345D0D">
        <w:t>2</w:t>
      </w:r>
      <w:r>
        <w:t>г</w:t>
      </w:r>
    </w:p>
    <w:p w:rsidR="00183C3F" w:rsidRDefault="00183C3F" w:rsidP="00183C3F">
      <w:pPr>
        <w:jc w:val="right"/>
      </w:pPr>
    </w:p>
    <w:p w:rsidR="00183C3F" w:rsidRDefault="00183C3F" w:rsidP="00183C3F">
      <w:pPr>
        <w:jc w:val="right"/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Pr="00B071BA" w:rsidRDefault="00B071BA" w:rsidP="00183C3F">
      <w:pPr>
        <w:jc w:val="center"/>
        <w:rPr>
          <w:b/>
          <w:sz w:val="48"/>
          <w:szCs w:val="48"/>
        </w:rPr>
      </w:pPr>
    </w:p>
    <w:p w:rsidR="00183C3F" w:rsidRPr="00B071BA" w:rsidRDefault="00183C3F" w:rsidP="00183C3F">
      <w:pPr>
        <w:jc w:val="center"/>
        <w:rPr>
          <w:b/>
          <w:sz w:val="52"/>
          <w:szCs w:val="48"/>
        </w:rPr>
      </w:pPr>
      <w:r w:rsidRPr="00B071BA">
        <w:rPr>
          <w:b/>
          <w:sz w:val="52"/>
          <w:szCs w:val="48"/>
        </w:rPr>
        <w:t>ПЛАН</w:t>
      </w:r>
    </w:p>
    <w:p w:rsidR="00183C3F" w:rsidRPr="00B071BA" w:rsidRDefault="00B071BA" w:rsidP="00183C3F">
      <w:pPr>
        <w:jc w:val="center"/>
        <w:rPr>
          <w:b/>
          <w:sz w:val="52"/>
          <w:szCs w:val="48"/>
        </w:rPr>
      </w:pPr>
      <w:r w:rsidRPr="00B071BA">
        <w:rPr>
          <w:b/>
          <w:sz w:val="52"/>
          <w:szCs w:val="48"/>
        </w:rPr>
        <w:t>ВОСПИТАТЕЛЬНОЙ РАБОТЫ</w:t>
      </w:r>
    </w:p>
    <w:p w:rsidR="00183C3F" w:rsidRPr="00B071BA" w:rsidRDefault="005F6F8B" w:rsidP="00183C3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</w:t>
      </w:r>
      <w:r w:rsidR="00183C3F" w:rsidRPr="00B071BA">
        <w:rPr>
          <w:b/>
          <w:sz w:val="48"/>
          <w:szCs w:val="48"/>
        </w:rPr>
        <w:t>униципального бюджетного вечернего (сменного) общеобразовательного учреждения</w:t>
      </w:r>
    </w:p>
    <w:p w:rsidR="00183C3F" w:rsidRPr="00B071BA" w:rsidRDefault="005F6F8B" w:rsidP="00183C3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</w:t>
      </w:r>
      <w:r w:rsidR="00183C3F" w:rsidRPr="00B071BA">
        <w:rPr>
          <w:b/>
          <w:sz w:val="48"/>
          <w:szCs w:val="48"/>
        </w:rPr>
        <w:t>ечерней (сменной) общеобразовательной школы Невьянского городского округа</w:t>
      </w:r>
    </w:p>
    <w:p w:rsidR="006E3D5B" w:rsidRPr="00B071BA" w:rsidRDefault="00B071BA" w:rsidP="00183C3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</w:t>
      </w:r>
      <w:r w:rsidR="00F171E1">
        <w:rPr>
          <w:b/>
          <w:sz w:val="48"/>
          <w:szCs w:val="48"/>
        </w:rPr>
        <w:t>2</w:t>
      </w:r>
      <w:r w:rsidR="00345D0D">
        <w:rPr>
          <w:b/>
          <w:sz w:val="48"/>
          <w:szCs w:val="48"/>
        </w:rPr>
        <w:t>2</w:t>
      </w:r>
      <w:r w:rsidR="00F171E1">
        <w:rPr>
          <w:b/>
          <w:sz w:val="48"/>
          <w:szCs w:val="48"/>
        </w:rPr>
        <w:t>-</w:t>
      </w:r>
      <w:r w:rsidR="00326C60">
        <w:rPr>
          <w:b/>
          <w:sz w:val="48"/>
          <w:szCs w:val="48"/>
        </w:rPr>
        <w:t>20</w:t>
      </w:r>
      <w:r w:rsidR="00F171E1">
        <w:rPr>
          <w:b/>
          <w:sz w:val="48"/>
          <w:szCs w:val="48"/>
        </w:rPr>
        <w:t>2</w:t>
      </w:r>
      <w:r w:rsidR="00345D0D">
        <w:rPr>
          <w:b/>
          <w:sz w:val="48"/>
          <w:szCs w:val="48"/>
        </w:rPr>
        <w:t>3</w:t>
      </w:r>
      <w:r w:rsidR="006E3D5B" w:rsidRPr="00B071BA">
        <w:rPr>
          <w:b/>
          <w:sz w:val="48"/>
          <w:szCs w:val="48"/>
        </w:rPr>
        <w:t>учебный год</w:t>
      </w:r>
    </w:p>
    <w:p w:rsidR="00B071BA" w:rsidRPr="00B071BA" w:rsidRDefault="00B071BA" w:rsidP="00183C3F">
      <w:pPr>
        <w:jc w:val="center"/>
        <w:rPr>
          <w:b/>
          <w:sz w:val="48"/>
          <w:szCs w:val="48"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</w:p>
    <w:p w:rsidR="00B071BA" w:rsidRDefault="00B071BA" w:rsidP="00183C3F">
      <w:pPr>
        <w:jc w:val="center"/>
        <w:rPr>
          <w:b/>
        </w:rPr>
      </w:pPr>
      <w:r>
        <w:rPr>
          <w:b/>
        </w:rPr>
        <w:t>г.Невьянск</w:t>
      </w:r>
    </w:p>
    <w:p w:rsidR="00B071BA" w:rsidRDefault="00B071BA" w:rsidP="00183C3F">
      <w:pPr>
        <w:jc w:val="center"/>
        <w:rPr>
          <w:b/>
        </w:rPr>
      </w:pPr>
      <w:r>
        <w:rPr>
          <w:b/>
        </w:rPr>
        <w:t>20</w:t>
      </w:r>
      <w:r w:rsidR="00F171E1">
        <w:rPr>
          <w:b/>
        </w:rPr>
        <w:t>2</w:t>
      </w:r>
      <w:r w:rsidR="00345D0D">
        <w:rPr>
          <w:b/>
        </w:rPr>
        <w:t>2</w:t>
      </w:r>
      <w:bookmarkStart w:id="0" w:name="_GoBack"/>
      <w:bookmarkEnd w:id="0"/>
    </w:p>
    <w:p w:rsidR="00DC5FA0" w:rsidRPr="00147F9F" w:rsidRDefault="0000034D" w:rsidP="00147F9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7F9F">
        <w:rPr>
          <w:b/>
          <w:sz w:val="28"/>
          <w:szCs w:val="28"/>
        </w:rPr>
        <w:lastRenderedPageBreak/>
        <w:t xml:space="preserve"> </w:t>
      </w:r>
      <w:r w:rsidR="00DC5FA0" w:rsidRPr="00147F9F">
        <w:rPr>
          <w:sz w:val="28"/>
          <w:szCs w:val="28"/>
        </w:rPr>
        <w:t>Воспитание является одним из важнейших компонентов образования в интересах человека, общества, государства. Основной задачей воспитания является формирование у обучающихся гражданской ответственности и правового самосознания, духовн</w:t>
      </w:r>
      <w:r w:rsidR="00607D95" w:rsidRPr="00147F9F">
        <w:rPr>
          <w:sz w:val="28"/>
          <w:szCs w:val="28"/>
        </w:rPr>
        <w:t>ости и культуры, инициативности, самостоятельности, толерантности, способности к успешной социализации в обществе и активной адаптации на рынке труда. Сегодня актуальным является поиск путей решения сложной задачи: формирование человека с устойчивой системой нравственных ориентиров, уважительно относящегося к прошлому и настоящему свое страны, ощущающего ответственность за свои поступки.</w:t>
      </w:r>
    </w:p>
    <w:p w:rsidR="00607D95" w:rsidRPr="00147F9F" w:rsidRDefault="00607D95" w:rsidP="00147F9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7F9F">
        <w:rPr>
          <w:sz w:val="28"/>
          <w:szCs w:val="28"/>
        </w:rPr>
        <w:t>В 2015 году распоряжением Правительства Российской Федерации утверждена «стратегия развития воспитания в Российской Федерации на период до 2015 года», в которой воспитание признано стратегическим общенациональным приоритетом.</w:t>
      </w:r>
    </w:p>
    <w:p w:rsidR="00607D95" w:rsidRPr="00147F9F" w:rsidRDefault="00607D95" w:rsidP="00147F9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7F9F">
        <w:rPr>
          <w:sz w:val="28"/>
          <w:szCs w:val="28"/>
        </w:rPr>
        <w:t>В Стратегии определены два ключевых направления развития системы воспитания:</w:t>
      </w:r>
    </w:p>
    <w:p w:rsidR="00607D95" w:rsidRPr="00147F9F" w:rsidRDefault="00607D95" w:rsidP="00147F9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7F9F">
        <w:rPr>
          <w:sz w:val="28"/>
          <w:szCs w:val="28"/>
        </w:rPr>
        <w:t>- развитие социальных институтов воспитания. Важнейшим социальным институтом является семья.</w:t>
      </w:r>
    </w:p>
    <w:p w:rsidR="00607D95" w:rsidRPr="00147F9F" w:rsidRDefault="00607D95" w:rsidP="00147F9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7F9F">
        <w:rPr>
          <w:sz w:val="28"/>
          <w:szCs w:val="28"/>
        </w:rPr>
        <w:t>- обновление воспитательного процесса с учётом современных достижений науки</w:t>
      </w:r>
      <w:r w:rsidR="00A7297B" w:rsidRPr="00147F9F">
        <w:rPr>
          <w:sz w:val="28"/>
          <w:szCs w:val="28"/>
        </w:rPr>
        <w:t xml:space="preserve"> и на основе отечественных традиций.</w:t>
      </w:r>
    </w:p>
    <w:p w:rsidR="00A7297B" w:rsidRPr="00147F9F" w:rsidRDefault="0000034D" w:rsidP="00147F9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7F9F">
        <w:rPr>
          <w:sz w:val="28"/>
          <w:szCs w:val="28"/>
        </w:rPr>
        <w:t xml:space="preserve"> </w:t>
      </w:r>
      <w:r w:rsidR="00A7297B" w:rsidRPr="00147F9F">
        <w:rPr>
          <w:b/>
          <w:sz w:val="28"/>
          <w:szCs w:val="28"/>
        </w:rPr>
        <w:t>Целью воспитательной работы</w:t>
      </w:r>
      <w:r w:rsidR="00A7297B" w:rsidRPr="00147F9F">
        <w:rPr>
          <w:sz w:val="28"/>
          <w:szCs w:val="28"/>
        </w:rPr>
        <w:t xml:space="preserve"> является создание условий для воспитания и развития обучающихся как нравственных, ответственных, инициативных, творческих граждан России, принимающих судьбу Отечества как свою личную, сознающих ответственность за настоящее и будущее своей станы, воспитанных в духовных и культурных традициях российского народа.</w:t>
      </w:r>
    </w:p>
    <w:p w:rsidR="00A7297B" w:rsidRPr="00147F9F" w:rsidRDefault="00A7297B" w:rsidP="00147F9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47F9F">
        <w:rPr>
          <w:b/>
          <w:sz w:val="28"/>
          <w:szCs w:val="28"/>
        </w:rPr>
        <w:t>Основные задачи воспитательной работы</w:t>
      </w:r>
    </w:p>
    <w:p w:rsidR="00A7297B" w:rsidRPr="00147F9F" w:rsidRDefault="00A7297B" w:rsidP="00147F9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7F9F">
        <w:rPr>
          <w:sz w:val="28"/>
          <w:szCs w:val="28"/>
        </w:rPr>
        <w:t>Формирование мировоззрения и системы базовых ценностей личности;</w:t>
      </w:r>
    </w:p>
    <w:p w:rsidR="00A7297B" w:rsidRPr="00147F9F" w:rsidRDefault="00A7297B" w:rsidP="00147F9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47F9F">
        <w:rPr>
          <w:color w:val="000000"/>
          <w:sz w:val="28"/>
          <w:szCs w:val="28"/>
        </w:rPr>
        <w:t>Организационно-правовые меры по развитию воспитания и дополнительного образования детей и обучающейся молодежи;</w:t>
      </w:r>
    </w:p>
    <w:p w:rsidR="00A7297B" w:rsidRPr="00147F9F" w:rsidRDefault="00A7297B" w:rsidP="00147F9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47F9F">
        <w:rPr>
          <w:color w:val="000000"/>
          <w:sz w:val="28"/>
          <w:szCs w:val="28"/>
          <w:shd w:val="clear" w:color="auto" w:fill="FFFFFF"/>
        </w:rPr>
        <w:lastRenderedPageBreak/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A7297B" w:rsidRPr="00147F9F" w:rsidRDefault="00A7297B" w:rsidP="00147F9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47F9F">
        <w:rPr>
          <w:sz w:val="28"/>
          <w:szCs w:val="28"/>
        </w:rPr>
        <w:t>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A7297B" w:rsidRPr="00147F9F" w:rsidRDefault="00A7297B" w:rsidP="00147F9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47F9F">
        <w:rPr>
          <w:color w:val="000000"/>
          <w:sz w:val="28"/>
          <w:szCs w:val="28"/>
          <w:shd w:val="clear" w:color="auto" w:fill="FFFFFF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</w:t>
      </w:r>
    </w:p>
    <w:p w:rsidR="00A7297B" w:rsidRPr="00147F9F" w:rsidRDefault="00A7297B" w:rsidP="00147F9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47F9F">
        <w:rPr>
          <w:color w:val="000000"/>
          <w:sz w:val="28"/>
          <w:szCs w:val="28"/>
        </w:rPr>
        <w:t>Развитие воспитательного потенциала семьи;</w:t>
      </w:r>
    </w:p>
    <w:p w:rsidR="00A7297B" w:rsidRPr="00147F9F" w:rsidRDefault="00A7297B" w:rsidP="00147F9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47F9F">
        <w:rPr>
          <w:color w:val="000000"/>
          <w:sz w:val="28"/>
          <w:szCs w:val="28"/>
          <w:shd w:val="clear" w:color="auto" w:fill="FFFFFF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5276EB" w:rsidRPr="00147F9F" w:rsidRDefault="005276EB" w:rsidP="00147F9F">
      <w:pPr>
        <w:pStyle w:val="c4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7"/>
          <w:b/>
          <w:bCs/>
          <w:color w:val="000000"/>
          <w:sz w:val="28"/>
          <w:szCs w:val="28"/>
        </w:rPr>
      </w:pPr>
      <w:r w:rsidRPr="00147F9F">
        <w:rPr>
          <w:rStyle w:val="c7"/>
          <w:b/>
          <w:bCs/>
          <w:color w:val="000000"/>
          <w:sz w:val="28"/>
          <w:szCs w:val="28"/>
        </w:rPr>
        <w:t>Планируемые результаты</w:t>
      </w:r>
    </w:p>
    <w:p w:rsidR="005276EB" w:rsidRPr="00147F9F" w:rsidRDefault="005276EB" w:rsidP="00147F9F">
      <w:pPr>
        <w:pStyle w:val="c4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47F9F">
        <w:rPr>
          <w:rStyle w:val="c38"/>
          <w:color w:val="000000"/>
          <w:sz w:val="28"/>
          <w:szCs w:val="28"/>
        </w:rPr>
        <w:t xml:space="preserve">• У </w:t>
      </w:r>
      <w:r w:rsidR="00A7297B" w:rsidRPr="00147F9F">
        <w:rPr>
          <w:rStyle w:val="c38"/>
          <w:color w:val="000000"/>
          <w:sz w:val="28"/>
          <w:szCs w:val="28"/>
        </w:rPr>
        <w:t>обучающихся</w:t>
      </w:r>
      <w:r w:rsidRPr="00147F9F">
        <w:rPr>
          <w:rStyle w:val="c38"/>
          <w:color w:val="000000"/>
          <w:sz w:val="28"/>
          <w:szCs w:val="28"/>
        </w:rPr>
        <w:t xml:space="preserve"> сформированы представления о базовых национальных ценностях российского общества;</w:t>
      </w:r>
    </w:p>
    <w:p w:rsidR="005276EB" w:rsidRPr="00147F9F" w:rsidRDefault="005276EB" w:rsidP="00147F9F">
      <w:pPr>
        <w:pStyle w:val="c4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47F9F">
        <w:rPr>
          <w:rStyle w:val="c38"/>
          <w:color w:val="000000"/>
          <w:sz w:val="28"/>
          <w:szCs w:val="28"/>
        </w:rPr>
        <w:t xml:space="preserve">• </w:t>
      </w:r>
      <w:r w:rsidR="00A7297B" w:rsidRPr="00147F9F">
        <w:rPr>
          <w:rStyle w:val="c38"/>
          <w:color w:val="000000"/>
          <w:sz w:val="28"/>
          <w:szCs w:val="28"/>
        </w:rPr>
        <w:t>Обучающиеся</w:t>
      </w:r>
      <w:r w:rsidRPr="00147F9F">
        <w:rPr>
          <w:rStyle w:val="c38"/>
          <w:color w:val="000000"/>
          <w:sz w:val="28"/>
          <w:szCs w:val="28"/>
        </w:rPr>
        <w:t xml:space="preserve"> активно включены в коллективную творческую деятельность ученического</w:t>
      </w:r>
      <w:r w:rsidRPr="00147F9F">
        <w:rPr>
          <w:color w:val="000000"/>
          <w:sz w:val="28"/>
          <w:szCs w:val="28"/>
        </w:rPr>
        <w:t xml:space="preserve"> </w:t>
      </w:r>
      <w:r w:rsidRPr="00147F9F">
        <w:rPr>
          <w:rStyle w:val="c38"/>
          <w:color w:val="000000"/>
          <w:sz w:val="28"/>
          <w:szCs w:val="28"/>
        </w:rPr>
        <w:t>самоуправления, ориентированную на общечеловеческие и национальные ценности;</w:t>
      </w:r>
    </w:p>
    <w:p w:rsidR="005276EB" w:rsidRPr="00147F9F" w:rsidRDefault="005276EB" w:rsidP="00147F9F">
      <w:pPr>
        <w:pStyle w:val="c4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38"/>
          <w:color w:val="000000"/>
          <w:sz w:val="28"/>
          <w:szCs w:val="28"/>
        </w:rPr>
      </w:pPr>
      <w:r w:rsidRPr="00147F9F">
        <w:rPr>
          <w:rStyle w:val="c38"/>
          <w:color w:val="000000"/>
          <w:sz w:val="28"/>
          <w:szCs w:val="28"/>
        </w:rPr>
        <w:t xml:space="preserve">• Максимальное количество </w:t>
      </w:r>
      <w:r w:rsidR="00A7297B" w:rsidRPr="00147F9F">
        <w:rPr>
          <w:rStyle w:val="c38"/>
          <w:color w:val="000000"/>
          <w:sz w:val="28"/>
          <w:szCs w:val="28"/>
        </w:rPr>
        <w:t>обучающихся</w:t>
      </w:r>
      <w:r w:rsidRPr="00147F9F">
        <w:rPr>
          <w:rStyle w:val="c38"/>
          <w:color w:val="000000"/>
          <w:sz w:val="28"/>
          <w:szCs w:val="28"/>
        </w:rPr>
        <w:t xml:space="preserve"> включено во внеурочную деятельность;</w:t>
      </w:r>
    </w:p>
    <w:p w:rsidR="005276EB" w:rsidRPr="00147F9F" w:rsidRDefault="005276EB" w:rsidP="00147F9F">
      <w:pPr>
        <w:pStyle w:val="c4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47F9F">
        <w:rPr>
          <w:rStyle w:val="c38"/>
          <w:color w:val="000000"/>
          <w:sz w:val="28"/>
          <w:szCs w:val="28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5276EB" w:rsidRPr="00147F9F" w:rsidRDefault="005276EB" w:rsidP="00147F9F">
      <w:pPr>
        <w:pStyle w:val="c4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47F9F">
        <w:rPr>
          <w:rStyle w:val="c38"/>
          <w:color w:val="000000"/>
          <w:sz w:val="28"/>
          <w:szCs w:val="28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  <w:r w:rsidR="00A7297B" w:rsidRPr="00147F9F">
        <w:rPr>
          <w:rStyle w:val="c38"/>
          <w:color w:val="000000"/>
          <w:sz w:val="28"/>
          <w:szCs w:val="28"/>
        </w:rPr>
        <w:t>.</w:t>
      </w:r>
    </w:p>
    <w:p w:rsidR="005276EB" w:rsidRPr="00147F9F" w:rsidRDefault="005276EB" w:rsidP="00147F9F">
      <w:pPr>
        <w:pStyle w:val="c4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47F9F">
        <w:rPr>
          <w:rStyle w:val="c38"/>
          <w:color w:val="000000"/>
          <w:sz w:val="28"/>
          <w:szCs w:val="28"/>
        </w:rPr>
        <w:t>• Повышена педагогическая культура родителей, система работы способствует раскрытию</w:t>
      </w:r>
      <w:r w:rsidR="00E54196" w:rsidRPr="00147F9F">
        <w:rPr>
          <w:color w:val="000000"/>
          <w:sz w:val="28"/>
          <w:szCs w:val="28"/>
        </w:rPr>
        <w:t xml:space="preserve"> </w:t>
      </w:r>
      <w:r w:rsidRPr="00147F9F">
        <w:rPr>
          <w:rStyle w:val="c38"/>
          <w:color w:val="000000"/>
          <w:sz w:val="28"/>
          <w:szCs w:val="28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147F9F" w:rsidRDefault="00147F9F" w:rsidP="00147F9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A7297B" w:rsidRPr="00147F9F" w:rsidRDefault="00A7297B" w:rsidP="00147F9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47F9F">
        <w:rPr>
          <w:b/>
          <w:sz w:val="28"/>
          <w:szCs w:val="28"/>
        </w:rPr>
        <w:lastRenderedPageBreak/>
        <w:t>Основные направления воспитательной работы:</w:t>
      </w:r>
    </w:p>
    <w:p w:rsidR="00A7297B" w:rsidRPr="00147F9F" w:rsidRDefault="00A7297B" w:rsidP="00147F9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7F9F">
        <w:rPr>
          <w:sz w:val="28"/>
          <w:szCs w:val="28"/>
        </w:rPr>
        <w:t>Интеллектуально – познавательная деятельность</w:t>
      </w:r>
    </w:p>
    <w:p w:rsidR="00A7297B" w:rsidRPr="00147F9F" w:rsidRDefault="00A7297B" w:rsidP="00147F9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7F9F">
        <w:rPr>
          <w:sz w:val="28"/>
          <w:szCs w:val="28"/>
        </w:rPr>
        <w:t>Патриотическая деятельность</w:t>
      </w:r>
    </w:p>
    <w:p w:rsidR="00A7297B" w:rsidRPr="00147F9F" w:rsidRDefault="00A7297B" w:rsidP="00147F9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7F9F">
        <w:rPr>
          <w:sz w:val="28"/>
          <w:szCs w:val="28"/>
        </w:rPr>
        <w:t>Эстетическое воспитание</w:t>
      </w:r>
    </w:p>
    <w:p w:rsidR="00A7297B" w:rsidRPr="00147F9F" w:rsidRDefault="00A7297B" w:rsidP="00147F9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7F9F">
        <w:rPr>
          <w:sz w:val="28"/>
          <w:szCs w:val="28"/>
        </w:rPr>
        <w:t>Формирование здорового образа жизни</w:t>
      </w:r>
    </w:p>
    <w:p w:rsidR="007951E6" w:rsidRPr="007951E6" w:rsidRDefault="007951E6" w:rsidP="00147F9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7951E6">
        <w:rPr>
          <w:sz w:val="28"/>
          <w:szCs w:val="32"/>
        </w:rPr>
        <w:t>Трудовое воспитание и профессиональное самоопределение</w:t>
      </w:r>
      <w:r w:rsidRPr="007951E6">
        <w:rPr>
          <w:szCs w:val="28"/>
        </w:rPr>
        <w:t xml:space="preserve"> </w:t>
      </w:r>
    </w:p>
    <w:p w:rsidR="00A7297B" w:rsidRPr="00147F9F" w:rsidRDefault="00A7297B" w:rsidP="00147F9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7F9F">
        <w:rPr>
          <w:sz w:val="28"/>
          <w:szCs w:val="28"/>
        </w:rPr>
        <w:t>Формирование законопослушного поведения обучающихся</w:t>
      </w:r>
    </w:p>
    <w:p w:rsidR="00A7297B" w:rsidRPr="00147F9F" w:rsidRDefault="00A7297B" w:rsidP="00147F9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7F9F">
        <w:rPr>
          <w:sz w:val="28"/>
          <w:szCs w:val="28"/>
        </w:rPr>
        <w:t>Формирование антикоррупционного поведения обучающихся</w:t>
      </w:r>
    </w:p>
    <w:p w:rsidR="00A7297B" w:rsidRDefault="00A7297B" w:rsidP="00147F9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7F9F">
        <w:rPr>
          <w:sz w:val="28"/>
          <w:szCs w:val="28"/>
        </w:rPr>
        <w:t>Профилактика суицидального поведения среди обучающихся</w:t>
      </w:r>
    </w:p>
    <w:p w:rsidR="00137E2C" w:rsidRPr="00147F9F" w:rsidRDefault="00137E2C" w:rsidP="00147F9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информационного экстремизма в социальных сетях</w:t>
      </w:r>
    </w:p>
    <w:p w:rsidR="00A7297B" w:rsidRDefault="00A7297B" w:rsidP="00A7297B">
      <w:pPr>
        <w:spacing w:line="360" w:lineRule="auto"/>
        <w:rPr>
          <w:b/>
          <w:sz w:val="36"/>
          <w:szCs w:val="36"/>
        </w:rPr>
      </w:pPr>
    </w:p>
    <w:p w:rsidR="00A7297B" w:rsidRPr="0000034D" w:rsidRDefault="00A7297B" w:rsidP="00A7297B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276EB" w:rsidRPr="0000034D" w:rsidRDefault="005276EB" w:rsidP="005276EB">
      <w:pPr>
        <w:spacing w:line="360" w:lineRule="auto"/>
        <w:ind w:left="1789"/>
        <w:contextualSpacing/>
        <w:jc w:val="both"/>
        <w:rPr>
          <w:color w:val="000000"/>
          <w:sz w:val="28"/>
          <w:szCs w:val="28"/>
        </w:rPr>
      </w:pPr>
    </w:p>
    <w:p w:rsidR="00B071BA" w:rsidRDefault="00B071BA" w:rsidP="00B071BA">
      <w:pPr>
        <w:spacing w:line="360" w:lineRule="auto"/>
        <w:ind w:left="720"/>
        <w:rPr>
          <w:sz w:val="32"/>
          <w:szCs w:val="32"/>
        </w:rPr>
      </w:pPr>
    </w:p>
    <w:p w:rsidR="0000034D" w:rsidRPr="0000034D" w:rsidRDefault="0000034D" w:rsidP="0000034D">
      <w:pPr>
        <w:spacing w:line="360" w:lineRule="auto"/>
        <w:rPr>
          <w:b/>
          <w:i/>
          <w:sz w:val="36"/>
          <w:szCs w:val="36"/>
        </w:rPr>
      </w:pPr>
      <w:r w:rsidRPr="0000034D">
        <w:rPr>
          <w:b/>
          <w:i/>
          <w:sz w:val="36"/>
          <w:szCs w:val="36"/>
        </w:rPr>
        <w:t xml:space="preserve"> </w:t>
      </w:r>
    </w:p>
    <w:sectPr w:rsidR="0000034D" w:rsidRPr="0000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599"/>
    <w:multiLevelType w:val="hybridMultilevel"/>
    <w:tmpl w:val="9A623E9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26F35"/>
    <w:multiLevelType w:val="hybridMultilevel"/>
    <w:tmpl w:val="355E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C28E8"/>
    <w:multiLevelType w:val="hybridMultilevel"/>
    <w:tmpl w:val="8A72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13C"/>
    <w:multiLevelType w:val="hybridMultilevel"/>
    <w:tmpl w:val="C1B61E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9F"/>
    <w:rsid w:val="0000034D"/>
    <w:rsid w:val="000B599F"/>
    <w:rsid w:val="00137E2C"/>
    <w:rsid w:val="00147F9F"/>
    <w:rsid w:val="00183C3F"/>
    <w:rsid w:val="00220AA9"/>
    <w:rsid w:val="00234873"/>
    <w:rsid w:val="00326C60"/>
    <w:rsid w:val="00345D0D"/>
    <w:rsid w:val="005276EB"/>
    <w:rsid w:val="005F6F8B"/>
    <w:rsid w:val="00607D95"/>
    <w:rsid w:val="00625D84"/>
    <w:rsid w:val="006B680C"/>
    <w:rsid w:val="006E3D5B"/>
    <w:rsid w:val="007951E6"/>
    <w:rsid w:val="008F62DF"/>
    <w:rsid w:val="00A7297B"/>
    <w:rsid w:val="00B071BA"/>
    <w:rsid w:val="00C71ADB"/>
    <w:rsid w:val="00CD5824"/>
    <w:rsid w:val="00DC5FA0"/>
    <w:rsid w:val="00E471A1"/>
    <w:rsid w:val="00E54196"/>
    <w:rsid w:val="00F171E1"/>
    <w:rsid w:val="00F4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03C16"/>
  <w15:chartTrackingRefBased/>
  <w15:docId w15:val="{5AB131A9-9ABC-4C46-A9E6-CB02D879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1BA"/>
    <w:pPr>
      <w:ind w:left="720"/>
      <w:contextualSpacing/>
    </w:pPr>
  </w:style>
  <w:style w:type="paragraph" w:customStyle="1" w:styleId="c41">
    <w:name w:val="c41"/>
    <w:basedOn w:val="a"/>
    <w:rsid w:val="005276EB"/>
    <w:pPr>
      <w:spacing w:before="100" w:beforeAutospacing="1" w:after="100" w:afterAutospacing="1"/>
    </w:pPr>
  </w:style>
  <w:style w:type="character" w:customStyle="1" w:styleId="c7">
    <w:name w:val="c7"/>
    <w:basedOn w:val="a0"/>
    <w:rsid w:val="005276EB"/>
  </w:style>
  <w:style w:type="character" w:customStyle="1" w:styleId="c38">
    <w:name w:val="c38"/>
    <w:basedOn w:val="a0"/>
    <w:rsid w:val="005276EB"/>
  </w:style>
  <w:style w:type="paragraph" w:styleId="a4">
    <w:name w:val="Balloon Text"/>
    <w:basedOn w:val="a"/>
    <w:link w:val="a5"/>
    <w:rsid w:val="00E471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E47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BCF3-015B-4E41-8079-3C15F5C1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Елена</cp:lastModifiedBy>
  <cp:revision>22</cp:revision>
  <cp:lastPrinted>2021-09-21T08:12:00Z</cp:lastPrinted>
  <dcterms:created xsi:type="dcterms:W3CDTF">2015-09-23T10:16:00Z</dcterms:created>
  <dcterms:modified xsi:type="dcterms:W3CDTF">2022-11-06T18:37:00Z</dcterms:modified>
</cp:coreProperties>
</file>