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F1" w:rsidRDefault="00D230F1" w:rsidP="0020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F1" w:rsidRDefault="00D230F1" w:rsidP="0020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33" w:rsidRPr="002056A8" w:rsidRDefault="00114333" w:rsidP="0020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                                                                                   УТВЕРЖДАЮ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общем собрании                                                                                        Директор МБВСОУ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трудового коллектива                                                                                      ВСОШ НГО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__»_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 xml:space="preserve">___ 2016г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Т.Г.Шувалова</w:t>
      </w:r>
      <w:proofErr w:type="spellEnd"/>
    </w:p>
    <w:p w:rsidR="00114333" w:rsidRPr="002056A8" w:rsidRDefault="00114333" w:rsidP="00205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ПР.№_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46-д</w:t>
      </w:r>
      <w:r>
        <w:rPr>
          <w:rFonts w:ascii="Times New Roman" w:hAnsi="Times New Roman" w:cs="Times New Roman"/>
          <w:bCs/>
          <w:sz w:val="24"/>
          <w:szCs w:val="24"/>
        </w:rPr>
        <w:t>__ от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26.05</w:t>
      </w:r>
      <w:r>
        <w:rPr>
          <w:rFonts w:ascii="Times New Roman" w:hAnsi="Times New Roman" w:cs="Times New Roman"/>
          <w:bCs/>
          <w:sz w:val="24"/>
          <w:szCs w:val="24"/>
        </w:rPr>
        <w:t>.2016г.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МУНИЦИПАЛЬНОГО БЮДЖЕТНОГОВЕЧЕРНЕГО (СМЕННОГО) ОБЩЕОБРАЗОВАТЕЛЬНОГО УЧРЕЖДЕНИЯ ВЕЧЕРНЕЙ (СМЕННОЙ) ОБЩЕОБРАЗОВАТЕЛЬНОЛЙ ШКОЛЫ 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НЕВЬЯНСКОГО ГОРОДСКОГО ОКРУГА</w:t>
      </w:r>
    </w:p>
    <w:p w:rsidR="00D230F1" w:rsidRDefault="00D230F1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4333" w:rsidRDefault="002056A8" w:rsidP="0020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333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работников </w:t>
      </w:r>
      <w:r w:rsidR="00114333">
        <w:rPr>
          <w:rFonts w:ascii="Times New Roman" w:hAnsi="Times New Roman" w:cs="Times New Roman"/>
          <w:bCs/>
          <w:sz w:val="28"/>
          <w:szCs w:val="28"/>
        </w:rPr>
        <w:t>муниципального бюджетного вечернего (сменного) общеобразовательного учреждения вечерней (сменной) общеобразовательной школы Невьянского городского округа, созданного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114333">
        <w:rPr>
          <w:rFonts w:ascii="Times New Roman" w:hAnsi="Times New Roman" w:cs="Times New Roman"/>
          <w:sz w:val="28"/>
          <w:szCs w:val="28"/>
        </w:rPr>
        <w:t xml:space="preserve">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="00114333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114333">
        <w:rPr>
          <w:rFonts w:ascii="Times New Roman" w:hAnsi="Times New Roman" w:cs="Times New Roman"/>
          <w:sz w:val="28"/>
          <w:szCs w:val="28"/>
        </w:rPr>
        <w:t xml:space="preserve"> (далее – организация), независимо от занимаемой ими должности.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этики граждан, поступающих на работу в организации, производится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организации,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работникам и организации.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  <w:t xml:space="preserve">из критериев оценки качества их профессиональной деятельности и служебного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поведения.</w:t>
      </w:r>
    </w:p>
    <w:p w:rsidR="00D230F1" w:rsidRDefault="00D230F1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F1" w:rsidRDefault="00D230F1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– лица, состоящие с организацией в трудовых отношениях;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заинтересованность –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информация –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участников образовательного процесса, деловых партнеров;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участников образовательного процесса, деловых партнеров организации, способное привести к причинению вреда правам и законным интересам организации, участников образовательного процесса, деловых партнеров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– физическое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которым организация взаимодействует на основании договора в установленной сфере деятельности.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3. Основные принципы профессиональной этики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следующих принципах профессиональной этики: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 приоритет прав и законных интересов организации, клиентов организации, деловых партнеров организации: работники организации исходят </w:t>
      </w:r>
      <w:r>
        <w:rPr>
          <w:rFonts w:ascii="Times New Roman" w:hAnsi="Times New Roman" w:cs="Times New Roman"/>
          <w:sz w:val="28"/>
          <w:szCs w:val="28"/>
        </w:rPr>
        <w:br/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 профессионализм: организация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 добросовестность: работники организации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  <w:t>и справедливо относиться друг к другу, к клиентам организации, деловым партнерам организации.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4. Основные правила служебного поведения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осуществлять свою деятельность в пределах полномочий данной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постоянно стремиться к обеспечению эффективного использования ресурсов, находящихся в распоряжении;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 соблюдать права клиентов организации, гарантировать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  <w:t>в конкретной ситуации;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объективном исполнении должностных обязанностей работника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 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 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 нести персональную ответственность за результаты своей деятельности;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работники организаций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конструктивного сотрудничества друг с другом;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предупреждению и пресечению коррупции;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5. Требования к антикоррупционному поведению работников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  <w:t>в организацию в порядке, предусмотренном нормативным актом организации.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6. Обращение со служебной информацией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114333" w:rsidRDefault="00114333" w:rsidP="0011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230F1" w:rsidRDefault="00D230F1" w:rsidP="00D2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F1" w:rsidRDefault="00D230F1" w:rsidP="00D2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F1" w:rsidRDefault="00D230F1" w:rsidP="00D2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F1" w:rsidRDefault="00D230F1" w:rsidP="00D2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F1" w:rsidRDefault="00D230F1" w:rsidP="00D2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sectPr w:rsidR="00D230F1" w:rsidSect="00413685">
      <w:pgSz w:w="11906" w:h="16838"/>
      <w:pgMar w:top="1134" w:right="624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61"/>
    <w:rsid w:val="00114333"/>
    <w:rsid w:val="002056A8"/>
    <w:rsid w:val="00413685"/>
    <w:rsid w:val="008B13EE"/>
    <w:rsid w:val="00D230F1"/>
    <w:rsid w:val="00E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dcterms:created xsi:type="dcterms:W3CDTF">2016-08-03T11:03:00Z</dcterms:created>
  <dcterms:modified xsi:type="dcterms:W3CDTF">2016-08-04T07:45:00Z</dcterms:modified>
</cp:coreProperties>
</file>